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7B67F4">
      <w:pPr>
        <w:spacing w:after="240"/>
        <w:ind w:left="-567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</w:p>
    <w:p w:rsidR="00000000" w:rsidRDefault="007B67F4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</w:p>
    <w:p w:rsidR="00000000" w:rsidRDefault="007B67F4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color w:val="333333"/>
        </w:rPr>
        <w:t>______</w:t>
      </w:r>
    </w:p>
    <w:p w:rsidR="00000000" w:rsidRDefault="007B67F4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(Ф.И.О., должностного лица</w:t>
      </w:r>
    </w:p>
    <w:p w:rsidR="00000000" w:rsidRDefault="007B67F4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города Чехова,</w:t>
      </w:r>
    </w:p>
    <w:p w:rsidR="00000000" w:rsidRDefault="007B67F4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которому направляется жалоба)</w:t>
      </w:r>
    </w:p>
    <w:p w:rsidR="00000000" w:rsidRDefault="007B67F4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 </w:t>
      </w:r>
    </w:p>
    <w:p w:rsidR="00000000" w:rsidRDefault="007B67F4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 гражданина в родительном падеже</w:t>
      </w:r>
    </w:p>
    <w:p w:rsidR="00000000" w:rsidRDefault="007B67F4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юридического лица),</w:t>
      </w:r>
    </w:p>
    <w:p w:rsidR="00000000" w:rsidRDefault="007B67F4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подающего жалобу, его место жительства</w:t>
      </w:r>
    </w:p>
    <w:p w:rsidR="00000000" w:rsidRDefault="007B67F4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(место нахождения)</w:t>
      </w:r>
    </w:p>
    <w:p w:rsidR="00000000" w:rsidRDefault="007B67F4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000000" w:rsidRDefault="007B67F4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000000" w:rsidRDefault="007B67F4">
      <w:pPr>
        <w:pStyle w:val="HTML"/>
        <w:ind w:left="-567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ЖАЛОБА</w:t>
      </w:r>
    </w:p>
    <w:p w:rsidR="00000000" w:rsidRDefault="007B67F4">
      <w:pPr>
        <w:pStyle w:val="HTML"/>
        <w:ind w:left="-567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НА ДЕЙСТВИЯ (БЕЗДЕЙСТВИЕ) ИЛИ РЕШЕНИЯ, ОСУЩЕСТВЛЕННЫЕ</w:t>
      </w:r>
    </w:p>
    <w:p w:rsidR="00000000" w:rsidRDefault="007B67F4">
      <w:pPr>
        <w:pStyle w:val="HTML"/>
        <w:ind w:left="-567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(ПРИНЯТЫЕ) В ХОДЕ ПРЕДОСТАВЛЕНИЯ МУНИЦИПАЛЬНОЙ УСЛУГИ</w:t>
      </w:r>
    </w:p>
    <w:p w:rsidR="00000000" w:rsidRDefault="007B67F4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</w:p>
    <w:p w:rsidR="00000000" w:rsidRDefault="007B67F4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Предмет жалобы </w:t>
      </w:r>
      <w:r>
        <w:rPr>
          <w:color w:val="333333"/>
        </w:rPr>
        <w:t>______</w:t>
      </w:r>
    </w:p>
    <w:p w:rsidR="00000000" w:rsidRDefault="007B67F4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(краткое изложение обжалуемых действий (бездействия) или решений)</w:t>
      </w:r>
    </w:p>
    <w:p w:rsidR="00000000" w:rsidRDefault="007B67F4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Причина несогласия </w:t>
      </w:r>
      <w:r>
        <w:rPr>
          <w:color w:val="333333"/>
        </w:rPr>
        <w:t>______</w:t>
      </w:r>
    </w:p>
    <w:p w:rsidR="00000000" w:rsidRDefault="007B67F4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(основания, по которым лицо, пода</w:t>
      </w:r>
      <w:r>
        <w:rPr>
          <w:rFonts w:ascii="Times New Roman" w:hAnsi="Times New Roman" w:cs="Times New Roman"/>
          <w:sz w:val="24"/>
          <w:szCs w:val="24"/>
        </w:rPr>
        <w:t>ющее жалобу, не согласно с действием (бездействием) или решением, со ссылками на пункты административного регламента)</w:t>
      </w:r>
    </w:p>
    <w:p w:rsidR="00000000" w:rsidRDefault="007B67F4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</w:p>
    <w:p w:rsidR="00000000" w:rsidRDefault="007B67F4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color w:val="333333"/>
        </w:rPr>
        <w:t>______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0000" w:rsidRDefault="007B67F4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(документы, подтверждающие изложенные обстоятельства)</w:t>
      </w:r>
    </w:p>
    <w:p w:rsidR="00000000" w:rsidRDefault="007B67F4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</w:p>
    <w:p w:rsidR="00000000" w:rsidRDefault="007B67F4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</w:p>
    <w:p w:rsidR="00000000" w:rsidRDefault="007B67F4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   ________________   </w:t>
      </w: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000000" w:rsidRDefault="007B67F4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дата)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(подпись)             (расшифровка подписи)</w:t>
      </w:r>
    </w:p>
    <w:p w:rsidR="00000000" w:rsidRDefault="007B67F4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</w:p>
    <w:p w:rsidR="00000000" w:rsidRDefault="007B67F4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___________________</w:t>
      </w:r>
    </w:p>
    <w:p w:rsidR="00000000" w:rsidRDefault="007B67F4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</w:p>
    <w:p w:rsidR="00000000" w:rsidRDefault="007B67F4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(при наличии)</w:t>
      </w:r>
    </w:p>
    <w:p w:rsidR="00000000" w:rsidRDefault="007B67F4">
      <w:pPr>
        <w:spacing w:after="240"/>
        <w:ind w:left="-567"/>
        <w:rPr>
          <w:rFonts w:ascii="Times New Roman" w:eastAsia="Times New Roman" w:hAnsi="Times New Roman"/>
          <w:sz w:val="24"/>
          <w:szCs w:val="24"/>
        </w:rPr>
      </w:pPr>
    </w:p>
    <w:p w:rsidR="007B67F4" w:rsidRDefault="007B67F4">
      <w:pPr>
        <w:ind w:left="-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sectPr w:rsidR="007B67F4">
      <w:headerReference w:type="default" r:id="rId6"/>
      <w:footerReference w:type="default" r:id="rId7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67F4" w:rsidRDefault="007B67F4">
      <w:r>
        <w:separator/>
      </w:r>
    </w:p>
  </w:endnote>
  <w:endnote w:type="continuationSeparator" w:id="0">
    <w:p w:rsidR="007B67F4" w:rsidRDefault="007B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B67F4">
    <w:pPr>
      <w:pStyle w:val="a7"/>
      <w:jc w:val="center"/>
      <w:rPr>
        <w:rFonts w:ascii="Calibri Light" w:hAnsi="Calibri Light" w:cs="Calibri Light"/>
      </w:rPr>
    </w:pPr>
    <w:r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67F4" w:rsidRDefault="007B67F4">
      <w:r>
        <w:separator/>
      </w:r>
    </w:p>
  </w:footnote>
  <w:footnote w:type="continuationSeparator" w:id="0">
    <w:p w:rsidR="007B67F4" w:rsidRDefault="007B6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B67F4">
    <w:pPr>
      <w:pStyle w:val="a5"/>
    </w:pPr>
    <w:r>
      <w:rPr>
        <w:noProof/>
      </w:rPr>
      <w:drawing>
        <wp:inline distT="0" distB="0" distL="0" distR="0">
          <wp:extent cx="5686425" cy="2247900"/>
          <wp:effectExtent l="0" t="0" r="9525" b="0"/>
          <wp:docPr id="1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6425" cy="224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2438A9"/>
    <w:rsid w:val="002438A9"/>
    <w:rsid w:val="007B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5234D06-4EEC-4244-896D-9F03EF0F4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E74B5" w:themeColor="accent1" w:themeShade="BF"/>
      <w:sz w:val="32"/>
      <w:szCs w:val="32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Consolas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Pr>
      <w:rFonts w:ascii="Verdana" w:eastAsia="Verdana" w:hAnsi="Verdana" w:hint="default"/>
      <w:sz w:val="15"/>
      <w:szCs w:val="16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Pr>
      <w:rFonts w:ascii="Verdana" w:eastAsia="Verdana" w:hAnsi="Verdana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Жалоба на действия (бездействие) или решения, осуществленные (принятые) в ходе предоставления муниципальной услуги - DOC</vt:lpstr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действия (бездействие) или решения, осуществленные (принятые) в ходе предоставления муниципальной услуги - DOC</dc:title>
  <dc:subject/>
  <dc:creator>Полуюфта Алексей Владиславович</dc:creator>
  <cp:keywords/>
  <dc:description/>
  <cp:lastModifiedBy>Полуюфта Алексей Владиславович</cp:lastModifiedBy>
  <cp:revision>2</cp:revision>
  <dcterms:created xsi:type="dcterms:W3CDTF">2023-09-15T15:52:00Z</dcterms:created>
  <dcterms:modified xsi:type="dcterms:W3CDTF">2023-09-15T15:52:00Z</dcterms:modified>
</cp:coreProperties>
</file>