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9E1" w:rsidRDefault="003149E1" w:rsidP="003149E1">
      <w:pPr>
        <w:pStyle w:val="3"/>
        <w:ind w:left="-567"/>
        <w:jc w:val="both"/>
        <w:rPr>
          <w:rFonts w:eastAsia="Times New Roman"/>
          <w:sz w:val="24"/>
          <w:szCs w:val="24"/>
        </w:rPr>
      </w:pPr>
    </w:p>
    <w:p w:rsidR="003149E1" w:rsidRDefault="003149E1" w:rsidP="003149E1">
      <w:pPr>
        <w:pStyle w:val="3"/>
        <w:ind w:left="-567"/>
        <w:jc w:val="both"/>
        <w:rPr>
          <w:rFonts w:eastAsia="Times New Roman"/>
          <w:sz w:val="24"/>
          <w:szCs w:val="24"/>
        </w:rPr>
      </w:pPr>
    </w:p>
    <w:p w:rsidR="00000000" w:rsidRPr="003149E1" w:rsidRDefault="003149E1" w:rsidP="003149E1">
      <w:pPr>
        <w:pStyle w:val="3"/>
        <w:ind w:left="-567"/>
        <w:jc w:val="center"/>
        <w:rPr>
          <w:rFonts w:eastAsia="Times New Roman"/>
          <w:sz w:val="28"/>
          <w:szCs w:val="24"/>
        </w:rPr>
      </w:pPr>
      <w:r w:rsidRPr="003149E1">
        <w:rPr>
          <w:rFonts w:eastAsia="Times New Roman"/>
          <w:sz w:val="28"/>
          <w:szCs w:val="24"/>
        </w:rPr>
        <w:t>ДОГОВОР О БЕСПРОЦЕНТНОМ ЗАЙМЕ МЕЖДУ УЧРЕДИТЕЛЕМ И ОРГАНИЗАЦИЕЙ</w:t>
      </w:r>
      <w:r>
        <w:rPr>
          <w:rFonts w:eastAsia="Times New Roman"/>
          <w:sz w:val="28"/>
          <w:szCs w:val="24"/>
        </w:rPr>
        <w:t xml:space="preserve"> №</w:t>
      </w:r>
      <w:r w:rsidRPr="003149E1">
        <w:rPr>
          <w:rFonts w:eastAsia="Times New Roman"/>
          <w:sz w:val="28"/>
          <w:szCs w:val="24"/>
        </w:rPr>
        <w:t xml:space="preserve"> ___</w:t>
      </w:r>
    </w:p>
    <w:p w:rsidR="00000000" w:rsidRDefault="003149E1" w:rsidP="003149E1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149E1">
        <w:rPr>
          <w:rFonts w:ascii="Times New Roman" w:hAnsi="Times New Roman" w:cs="Times New Roman"/>
          <w:sz w:val="24"/>
          <w:szCs w:val="24"/>
        </w:rPr>
        <w:t xml:space="preserve">г. __________                                  </w:t>
      </w:r>
      <w:r w:rsidRPr="003149E1">
        <w:rPr>
          <w:rFonts w:ascii="Times New Roman" w:hAnsi="Times New Roman" w:cs="Times New Roman"/>
          <w:sz w:val="24"/>
          <w:szCs w:val="24"/>
        </w:rPr>
        <w:tab/>
      </w:r>
      <w:r w:rsidRPr="003149E1">
        <w:rPr>
          <w:rFonts w:ascii="Times New Roman" w:hAnsi="Times New Roman" w:cs="Times New Roman"/>
          <w:sz w:val="24"/>
          <w:szCs w:val="24"/>
        </w:rPr>
        <w:tab/>
      </w:r>
      <w:r w:rsidRPr="003149E1">
        <w:rPr>
          <w:rFonts w:ascii="Times New Roman" w:hAnsi="Times New Roman" w:cs="Times New Roman"/>
          <w:sz w:val="24"/>
          <w:szCs w:val="24"/>
        </w:rPr>
        <w:tab/>
      </w:r>
      <w:r w:rsidRPr="003149E1">
        <w:rPr>
          <w:rFonts w:ascii="Times New Roman" w:hAnsi="Times New Roman" w:cs="Times New Roman"/>
          <w:sz w:val="24"/>
          <w:szCs w:val="24"/>
        </w:rPr>
        <w:tab/>
        <w:t xml:space="preserve">       "___"________ ____ г.</w:t>
      </w:r>
    </w:p>
    <w:p w:rsidR="003149E1" w:rsidRPr="003149E1" w:rsidRDefault="003149E1" w:rsidP="003149E1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3149E1" w:rsidRDefault="00464C21" w:rsidP="003149E1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3149E1" w:rsidRPr="00A674AF" w:rsidRDefault="003149E1" w:rsidP="003149E1">
      <w:pPr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  <w:r w:rsidRPr="00A674AF">
        <w:rPr>
          <w:rFonts w:ascii="Times New Roman" w:eastAsiaTheme="minorEastAsia" w:hAnsi="Times New Roman"/>
          <w:sz w:val="24"/>
          <w:szCs w:val="24"/>
        </w:rPr>
        <w:t>______, именуемый в дальнейшем «</w:t>
      </w:r>
      <w:r w:rsidRPr="003149E1">
        <w:rPr>
          <w:rFonts w:ascii="Times New Roman" w:hAnsi="Times New Roman"/>
          <w:sz w:val="24"/>
          <w:szCs w:val="24"/>
        </w:rPr>
        <w:t>Заемщик</w:t>
      </w:r>
      <w:r w:rsidRPr="00A674AF">
        <w:rPr>
          <w:rFonts w:ascii="Times New Roman" w:eastAsiaTheme="minorEastAsia" w:hAnsi="Times New Roman"/>
          <w:sz w:val="24"/>
          <w:szCs w:val="24"/>
        </w:rPr>
        <w:t>», в лице ______, действующего на основании</w:t>
      </w:r>
    </w:p>
    <w:p w:rsidR="003149E1" w:rsidRDefault="003149E1" w:rsidP="003149E1">
      <w:pPr>
        <w:ind w:left="-567"/>
        <w:jc w:val="both"/>
        <w:rPr>
          <w:rFonts w:ascii="Times New Roman" w:eastAsiaTheme="minorEastAsia" w:hAnsi="Times New Roman"/>
          <w:sz w:val="24"/>
          <w:szCs w:val="24"/>
        </w:rPr>
      </w:pPr>
      <w:r w:rsidRPr="00A674AF">
        <w:rPr>
          <w:rFonts w:ascii="Times New Roman" w:eastAsiaTheme="minorEastAsia" w:hAnsi="Times New Roman"/>
          <w:sz w:val="24"/>
          <w:szCs w:val="24"/>
        </w:rPr>
        <w:t xml:space="preserve">______, с одной стороны, и ______, именуемый в дальнейшем </w:t>
      </w:r>
      <w:r>
        <w:rPr>
          <w:rFonts w:ascii="Times New Roman" w:eastAsiaTheme="minorEastAsia" w:hAnsi="Times New Roman"/>
          <w:sz w:val="24"/>
          <w:szCs w:val="24"/>
        </w:rPr>
        <w:t>«</w:t>
      </w:r>
      <w:r w:rsidRPr="003149E1">
        <w:rPr>
          <w:rFonts w:ascii="Times New Roman" w:hAnsi="Times New Roman"/>
          <w:sz w:val="24"/>
          <w:szCs w:val="24"/>
        </w:rPr>
        <w:t>Заимодавец</w:t>
      </w:r>
      <w:r>
        <w:rPr>
          <w:rFonts w:ascii="Times New Roman" w:eastAsiaTheme="minorEastAsia" w:hAnsi="Times New Roman"/>
          <w:sz w:val="24"/>
          <w:szCs w:val="24"/>
        </w:rPr>
        <w:t>»</w:t>
      </w:r>
      <w:r w:rsidRPr="00A674AF">
        <w:rPr>
          <w:rFonts w:ascii="Times New Roman" w:eastAsiaTheme="minorEastAsia" w:hAnsi="Times New Roman"/>
          <w:sz w:val="24"/>
          <w:szCs w:val="24"/>
        </w:rPr>
        <w:t>, в лице ______, действующего на основании ______, с другой стороны, совместно именуемые «Стороны», заключили настоящий Договор о нижеследующем:</w:t>
      </w:r>
    </w:p>
    <w:p w:rsidR="00000000" w:rsidRPr="003149E1" w:rsidRDefault="00464C21" w:rsidP="003149E1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3149E1" w:rsidRDefault="00464C21" w:rsidP="003149E1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3149E1">
        <w:rPr>
          <w:rFonts w:eastAsia="Times New Roman"/>
          <w:sz w:val="24"/>
          <w:szCs w:val="24"/>
        </w:rPr>
        <w:t xml:space="preserve">1. ПРЕДМЕТ </w:t>
      </w:r>
      <w:r w:rsidRPr="003149E1">
        <w:rPr>
          <w:rFonts w:eastAsia="Times New Roman"/>
          <w:sz w:val="24"/>
          <w:szCs w:val="24"/>
        </w:rPr>
        <w:t>ДОГОВОРА</w:t>
      </w:r>
    </w:p>
    <w:p w:rsidR="00000000" w:rsidRPr="003149E1" w:rsidRDefault="00464C21" w:rsidP="003149E1">
      <w:pPr>
        <w:pStyle w:val="just"/>
        <w:ind w:left="-567"/>
        <w:jc w:val="both"/>
      </w:pPr>
      <w:r w:rsidRPr="003149E1">
        <w:t>1.1. Заимодавец, являющийся учредителем "</w:t>
      </w:r>
      <w:r w:rsidR="003149E1" w:rsidRPr="00A674AF">
        <w:t>______</w:t>
      </w:r>
      <w:r w:rsidRPr="003149E1">
        <w:t xml:space="preserve">", передает Заемщику в собственность денежные средства в размере </w:t>
      </w:r>
      <w:r w:rsidR="003149E1" w:rsidRPr="00A674AF">
        <w:t>______</w:t>
      </w:r>
      <w:r w:rsidR="003149E1" w:rsidRPr="003149E1">
        <w:t xml:space="preserve"> </w:t>
      </w:r>
      <w:r w:rsidRPr="003149E1">
        <w:t>(</w:t>
      </w:r>
      <w:r w:rsidR="003149E1" w:rsidRPr="00A674AF">
        <w:t>______</w:t>
      </w:r>
      <w:r w:rsidRPr="003149E1">
        <w:t>) рублей (далее - Сумма займа), а Заемщик обязуется возвратить Заимодавцу Сумму в срок, установленны</w:t>
      </w:r>
      <w:r w:rsidRPr="003149E1">
        <w:t>й п. 2.1 настоящего Договора.</w:t>
      </w:r>
    </w:p>
    <w:p w:rsidR="00000000" w:rsidRPr="003149E1" w:rsidRDefault="00464C21" w:rsidP="003149E1">
      <w:pPr>
        <w:pStyle w:val="just"/>
        <w:ind w:left="-567"/>
        <w:jc w:val="both"/>
      </w:pPr>
      <w:r w:rsidRPr="003149E1">
        <w:t>Проценты за пользование займом не взимаются.</w:t>
      </w:r>
    </w:p>
    <w:p w:rsidR="00000000" w:rsidRPr="003149E1" w:rsidRDefault="00464C21" w:rsidP="003149E1">
      <w:pPr>
        <w:pStyle w:val="just"/>
        <w:ind w:left="-567"/>
        <w:jc w:val="both"/>
      </w:pPr>
      <w:r w:rsidRPr="003149E1">
        <w:t xml:space="preserve">1.2. Сумма займа выдается Заемщику с целью </w:t>
      </w:r>
      <w:r w:rsidR="00F82821" w:rsidRPr="00A674AF">
        <w:t>______</w:t>
      </w:r>
      <w:r w:rsidRPr="003149E1">
        <w:t>.</w:t>
      </w:r>
    </w:p>
    <w:p w:rsidR="00000000" w:rsidRPr="003149E1" w:rsidRDefault="00464C21" w:rsidP="003149E1">
      <w:pPr>
        <w:pStyle w:val="just"/>
        <w:ind w:left="-567"/>
        <w:jc w:val="both"/>
      </w:pPr>
      <w:r w:rsidRPr="003149E1">
        <w:t xml:space="preserve">1.3. Сумма займа передается Заимодавцем Заемщику путем </w:t>
      </w:r>
      <w:r w:rsidR="00F82821" w:rsidRPr="00A674AF">
        <w:t>______</w:t>
      </w:r>
      <w:r w:rsidRPr="003149E1">
        <w:t>.</w:t>
      </w:r>
    </w:p>
    <w:p w:rsidR="00000000" w:rsidRPr="003149E1" w:rsidRDefault="00464C21" w:rsidP="003149E1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3149E1" w:rsidRDefault="00464C21" w:rsidP="003149E1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3149E1">
        <w:rPr>
          <w:rFonts w:eastAsia="Times New Roman"/>
          <w:sz w:val="24"/>
          <w:szCs w:val="24"/>
        </w:rPr>
        <w:t>2. ВОЗВРАТ ЗАЙМА</w:t>
      </w:r>
    </w:p>
    <w:p w:rsidR="00000000" w:rsidRPr="003149E1" w:rsidRDefault="00464C21" w:rsidP="003149E1">
      <w:pPr>
        <w:pStyle w:val="just"/>
        <w:ind w:left="-567"/>
        <w:jc w:val="both"/>
      </w:pPr>
      <w:r w:rsidRPr="003149E1">
        <w:t xml:space="preserve">2.1. Заемщик </w:t>
      </w:r>
      <w:r w:rsidRPr="003149E1">
        <w:t xml:space="preserve">обязуется возвратить Сумму займа в срок до </w:t>
      </w:r>
      <w:r w:rsidR="00072810" w:rsidRPr="00A674AF">
        <w:t>______</w:t>
      </w:r>
      <w:r w:rsidRPr="003149E1">
        <w:t>.</w:t>
      </w:r>
    </w:p>
    <w:p w:rsidR="00000000" w:rsidRPr="003149E1" w:rsidRDefault="00464C21" w:rsidP="003149E1">
      <w:pPr>
        <w:pStyle w:val="just"/>
        <w:ind w:left="-567"/>
        <w:jc w:val="both"/>
      </w:pPr>
      <w:r w:rsidRPr="003149E1">
        <w:t xml:space="preserve">2.2. Сумма займа возвращается Заемщиком путем внесения периодических платежей по </w:t>
      </w:r>
      <w:r w:rsidR="00072810" w:rsidRPr="00A674AF">
        <w:t>______</w:t>
      </w:r>
      <w:r w:rsidRPr="003149E1">
        <w:t xml:space="preserve"> (</w:t>
      </w:r>
      <w:r w:rsidR="00072810" w:rsidRPr="00A674AF">
        <w:t>______</w:t>
      </w:r>
      <w:r w:rsidRPr="003149E1">
        <w:t xml:space="preserve">) рублей в следующие сроки: </w:t>
      </w:r>
      <w:r w:rsidR="00072810" w:rsidRPr="00A674AF">
        <w:t>______</w:t>
      </w:r>
      <w:r w:rsidRPr="003149E1">
        <w:t>.</w:t>
      </w:r>
    </w:p>
    <w:p w:rsidR="00000000" w:rsidRPr="003149E1" w:rsidRDefault="00464C21" w:rsidP="003149E1">
      <w:pPr>
        <w:pStyle w:val="just"/>
        <w:ind w:left="-567"/>
        <w:jc w:val="both"/>
      </w:pPr>
      <w:r w:rsidRPr="003149E1">
        <w:t>2.3. Заемщик имеет право возвратить Су</w:t>
      </w:r>
      <w:r w:rsidRPr="003149E1">
        <w:t>мму займа досрочно.</w:t>
      </w:r>
    </w:p>
    <w:p w:rsidR="00000000" w:rsidRPr="003149E1" w:rsidRDefault="00464C21" w:rsidP="003149E1">
      <w:pPr>
        <w:pStyle w:val="just"/>
        <w:ind w:left="-567"/>
        <w:jc w:val="both"/>
      </w:pPr>
      <w:r w:rsidRPr="003149E1">
        <w:t>2.4. Сумма займа или соответствующая часть считается возвращенной Заемщиком в момент зачисления соответствующей суммы на банковский счет Заимодавца.</w:t>
      </w:r>
    </w:p>
    <w:p w:rsidR="00000000" w:rsidRPr="003149E1" w:rsidRDefault="00464C21" w:rsidP="003149E1">
      <w:pPr>
        <w:pStyle w:val="just"/>
        <w:ind w:left="-567"/>
        <w:jc w:val="both"/>
      </w:pPr>
      <w:r w:rsidRPr="003149E1">
        <w:lastRenderedPageBreak/>
        <w:t>2.5. Списание денежных средств с банковского счета Заемщика не освобождает его от ответ</w:t>
      </w:r>
      <w:r w:rsidRPr="003149E1">
        <w:t>ственности за возврат Суммы займа, если эти средства не поступили на счет Заимодавца.</w:t>
      </w:r>
    </w:p>
    <w:p w:rsidR="00000000" w:rsidRPr="003149E1" w:rsidRDefault="00464C21" w:rsidP="003149E1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3149E1" w:rsidRDefault="00464C21" w:rsidP="00F82821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3149E1">
        <w:rPr>
          <w:rFonts w:eastAsia="Times New Roman"/>
          <w:sz w:val="24"/>
          <w:szCs w:val="24"/>
        </w:rPr>
        <w:t>3. ОТВЕТСТВЕННОСТЬ СТОРОН</w:t>
      </w:r>
    </w:p>
    <w:p w:rsidR="00000000" w:rsidRPr="003149E1" w:rsidRDefault="00464C21" w:rsidP="003149E1">
      <w:pPr>
        <w:pStyle w:val="just"/>
        <w:ind w:left="-567"/>
        <w:jc w:val="both"/>
      </w:pPr>
      <w:r w:rsidRPr="003149E1">
        <w:t>3.1. Ни одна из Сторон не несет ответственности перед другой Стороной за невыполнение обязательств, обусловленного обстоятельствами, возникшими помимо воли и желания Сторон, которые нельзя предвидеть или избежать, включая объявленную или фактическую войну,</w:t>
      </w:r>
      <w:r w:rsidRPr="003149E1">
        <w:t xml:space="preserve"> гражданские волнения, эпидемии, блокаду, эмбарго, землетрясения, наводнения, пожары и другие стихийные бедствия.</w:t>
      </w:r>
    </w:p>
    <w:p w:rsidR="00000000" w:rsidRPr="003149E1" w:rsidRDefault="00464C21" w:rsidP="003149E1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3149E1" w:rsidRDefault="00464C21" w:rsidP="00F82821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3149E1">
        <w:rPr>
          <w:rFonts w:eastAsia="Times New Roman"/>
          <w:sz w:val="24"/>
          <w:szCs w:val="24"/>
        </w:rPr>
        <w:t>4. РАЗРЕШЕНИЕ СПОРОВ</w:t>
      </w:r>
    </w:p>
    <w:p w:rsidR="00000000" w:rsidRPr="003149E1" w:rsidRDefault="00464C21" w:rsidP="003149E1">
      <w:pPr>
        <w:pStyle w:val="just"/>
        <w:ind w:left="-567"/>
        <w:jc w:val="both"/>
      </w:pPr>
      <w:r w:rsidRPr="003149E1">
        <w:t>4.1. Все споры и разногласия, которые могут возникнуть между Сторонами в связи с исполнением настоящего Договора, буду</w:t>
      </w:r>
      <w:r w:rsidRPr="003149E1">
        <w:t>т по возможности решаться путем переговоров между Сторонами.</w:t>
      </w:r>
    </w:p>
    <w:p w:rsidR="00000000" w:rsidRPr="003149E1" w:rsidRDefault="00464C21" w:rsidP="003149E1">
      <w:pPr>
        <w:pStyle w:val="just"/>
        <w:ind w:left="-567"/>
        <w:jc w:val="both"/>
      </w:pPr>
      <w:r w:rsidRPr="003149E1">
        <w:t xml:space="preserve">4.2. В случае </w:t>
      </w:r>
      <w:proofErr w:type="spellStart"/>
      <w:r w:rsidRPr="003149E1">
        <w:t>недостижения</w:t>
      </w:r>
      <w:proofErr w:type="spellEnd"/>
      <w:r w:rsidRPr="003149E1">
        <w:t xml:space="preserve"> соглашения путем переговоров споры и разногласия подлежат разрешению в судебном порядке в соответствии с законодательством Российской Федерации.</w:t>
      </w:r>
    </w:p>
    <w:p w:rsidR="00000000" w:rsidRPr="003149E1" w:rsidRDefault="00464C21" w:rsidP="003149E1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3149E1" w:rsidRDefault="00464C21" w:rsidP="00F82821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3149E1">
        <w:rPr>
          <w:rFonts w:eastAsia="Times New Roman"/>
          <w:sz w:val="24"/>
          <w:szCs w:val="24"/>
        </w:rPr>
        <w:t>5. ЗАКЛЮЧИТЕЛЬНЫЕ ПО</w:t>
      </w:r>
      <w:r w:rsidRPr="003149E1">
        <w:rPr>
          <w:rFonts w:eastAsia="Times New Roman"/>
          <w:sz w:val="24"/>
          <w:szCs w:val="24"/>
        </w:rPr>
        <w:t>ЛОЖЕНИЯ</w:t>
      </w:r>
    </w:p>
    <w:p w:rsidR="00000000" w:rsidRPr="003149E1" w:rsidRDefault="00464C21" w:rsidP="003149E1">
      <w:pPr>
        <w:pStyle w:val="just"/>
        <w:ind w:left="-567"/>
        <w:jc w:val="both"/>
      </w:pPr>
      <w:r w:rsidRPr="003149E1">
        <w:t>5.1. Договор вступает в силу с момента передачи Заимодавцем Заемщику указанной в п. 1.1 настоящего Договора Суммы займа и прекращает свое действие после выполнения Сторонами своих обязательств по настоящему Договору в полном объеме.</w:t>
      </w:r>
    </w:p>
    <w:p w:rsidR="00000000" w:rsidRPr="003149E1" w:rsidRDefault="00464C21" w:rsidP="003149E1">
      <w:pPr>
        <w:pStyle w:val="just"/>
        <w:ind w:left="-567"/>
        <w:jc w:val="both"/>
      </w:pPr>
      <w:r w:rsidRPr="003149E1">
        <w:t>5.2. Все измене</w:t>
      </w:r>
      <w:r w:rsidRPr="003149E1">
        <w:t>ния и дополнения к настоящему Договору должны быть составлены в письменной форме и подписаны Сторонами (либо их уполномоченными представителями).</w:t>
      </w:r>
    </w:p>
    <w:p w:rsidR="00000000" w:rsidRPr="003149E1" w:rsidRDefault="00464C21" w:rsidP="003149E1">
      <w:pPr>
        <w:pStyle w:val="just"/>
        <w:ind w:left="-567"/>
        <w:jc w:val="both"/>
      </w:pPr>
      <w:r w:rsidRPr="003149E1">
        <w:t>5.3. Настоящий Договор может быть расторгнут по соглашению Сторон либо по иным основаниям, установленным дейст</w:t>
      </w:r>
      <w:r w:rsidRPr="003149E1">
        <w:t>вующим законодательством Российской Федерации.</w:t>
      </w:r>
    </w:p>
    <w:p w:rsidR="00000000" w:rsidRPr="003149E1" w:rsidRDefault="00464C21" w:rsidP="003149E1">
      <w:pPr>
        <w:pStyle w:val="just"/>
        <w:ind w:left="-567"/>
        <w:jc w:val="both"/>
      </w:pPr>
      <w:r w:rsidRPr="003149E1">
        <w:t>5.4. Настоящий Договор составлен в двух экземплярах, по одному для каждой Стороны.</w:t>
      </w:r>
    </w:p>
    <w:p w:rsidR="00000000" w:rsidRPr="003149E1" w:rsidRDefault="00464C21" w:rsidP="003149E1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3149E1" w:rsidRDefault="00464C21" w:rsidP="00F82821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3149E1">
        <w:rPr>
          <w:rFonts w:eastAsia="Times New Roman"/>
          <w:sz w:val="24"/>
          <w:szCs w:val="24"/>
        </w:rPr>
        <w:t>6. РЕКВИЗИТЫ СТОРОН</w:t>
      </w:r>
    </w:p>
    <w:p w:rsidR="00F82821" w:rsidRPr="00BA6F61" w:rsidRDefault="00F82821" w:rsidP="00F82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EastAsia" w:hAnsi="Times New Roman" w:cs="Courier New"/>
          <w:sz w:val="24"/>
          <w:szCs w:val="24"/>
        </w:rPr>
      </w:pPr>
      <w:proofErr w:type="gramStart"/>
      <w:r w:rsidRPr="003149E1">
        <w:rPr>
          <w:rFonts w:ascii="Times New Roman" w:hAnsi="Times New Roman"/>
          <w:sz w:val="24"/>
          <w:szCs w:val="24"/>
        </w:rPr>
        <w:t>Заимодавец</w:t>
      </w:r>
      <w:r w:rsidRPr="00BA6F61">
        <w:rPr>
          <w:rFonts w:ascii="Times New Roman" w:eastAsiaTheme="minorEastAsia" w:hAnsi="Times New Roman" w:cs="Courier New"/>
          <w:sz w:val="24"/>
          <w:szCs w:val="24"/>
        </w:rPr>
        <w:t xml:space="preserve">:   </w:t>
      </w:r>
      <w:proofErr w:type="gramEnd"/>
      <w:r w:rsidRPr="00BA6F61">
        <w:rPr>
          <w:rFonts w:ascii="Times New Roman" w:eastAsiaTheme="minorEastAsia" w:hAnsi="Times New Roman" w:cs="Courier New"/>
          <w:sz w:val="24"/>
          <w:szCs w:val="24"/>
        </w:rPr>
        <w:t xml:space="preserve">                            </w:t>
      </w:r>
      <w:r w:rsidRPr="00BA6F61">
        <w:rPr>
          <w:rFonts w:ascii="Times New Roman" w:eastAsiaTheme="minorEastAsia" w:hAnsi="Times New Roman" w:cs="Courier New"/>
          <w:sz w:val="24"/>
          <w:szCs w:val="24"/>
        </w:rPr>
        <w:tab/>
        <w:t xml:space="preserve">            </w:t>
      </w:r>
      <w:r w:rsidRPr="003149E1">
        <w:rPr>
          <w:rFonts w:ascii="Times New Roman" w:hAnsi="Times New Roman"/>
          <w:sz w:val="24"/>
          <w:szCs w:val="24"/>
        </w:rPr>
        <w:t>Заемщик</w:t>
      </w:r>
      <w:r w:rsidRPr="00BA6F61">
        <w:rPr>
          <w:rFonts w:ascii="Times New Roman" w:eastAsiaTheme="minorEastAsia" w:hAnsi="Times New Roman" w:cs="Courier New"/>
          <w:sz w:val="24"/>
          <w:szCs w:val="24"/>
        </w:rPr>
        <w:t>:</w:t>
      </w:r>
    </w:p>
    <w:p w:rsidR="00F82821" w:rsidRPr="00BA6F61" w:rsidRDefault="00F82821" w:rsidP="00F82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EastAsia" w:hAnsi="Times New Roman" w:cs="Courier New"/>
          <w:sz w:val="24"/>
          <w:szCs w:val="24"/>
        </w:rPr>
      </w:pPr>
      <w:r w:rsidRPr="00BA6F61">
        <w:rPr>
          <w:rFonts w:ascii="Times New Roman" w:eastAsiaTheme="minorEastAsia" w:hAnsi="Times New Roman" w:cs="Courier New"/>
          <w:sz w:val="24"/>
          <w:szCs w:val="24"/>
        </w:rPr>
        <w:t>_________________________                        __________________________</w:t>
      </w:r>
    </w:p>
    <w:p w:rsidR="00F82821" w:rsidRPr="00BA6F61" w:rsidRDefault="00F82821" w:rsidP="00F828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Theme="minorEastAsia" w:hAnsi="Times New Roman" w:cs="Courier New"/>
          <w:sz w:val="24"/>
          <w:szCs w:val="24"/>
        </w:rPr>
      </w:pPr>
      <w:r w:rsidRPr="00BA6F61">
        <w:rPr>
          <w:rFonts w:ascii="Times New Roman" w:eastAsiaTheme="minorEastAsia" w:hAnsi="Times New Roman" w:cs="Courier New"/>
          <w:sz w:val="24"/>
          <w:szCs w:val="24"/>
        </w:rPr>
        <w:t>_________________________                        __________________________</w:t>
      </w:r>
    </w:p>
    <w:p w:rsidR="00F82821" w:rsidRDefault="00F82821" w:rsidP="00F82821">
      <w:pPr>
        <w:pStyle w:val="3"/>
        <w:spacing w:before="0" w:beforeAutospacing="0" w:after="0" w:afterAutospacing="0"/>
        <w:ind w:left="-567" w:firstLine="567"/>
        <w:rPr>
          <w:rFonts w:eastAsia="Verdana"/>
          <w:b w:val="0"/>
          <w:bCs w:val="0"/>
          <w:sz w:val="24"/>
          <w:szCs w:val="24"/>
        </w:rPr>
      </w:pPr>
      <w:r w:rsidRPr="00BA6F61">
        <w:rPr>
          <w:rFonts w:eastAsia="Verdana"/>
          <w:b w:val="0"/>
          <w:bCs w:val="0"/>
          <w:sz w:val="24"/>
          <w:szCs w:val="24"/>
        </w:rPr>
        <w:t>_________________________                        __________</w:t>
      </w:r>
      <w:bookmarkStart w:id="0" w:name="_GoBack"/>
      <w:bookmarkEnd w:id="0"/>
      <w:r w:rsidRPr="00BA6F61">
        <w:rPr>
          <w:rFonts w:eastAsia="Verdana"/>
          <w:b w:val="0"/>
          <w:bCs w:val="0"/>
          <w:sz w:val="24"/>
          <w:szCs w:val="24"/>
        </w:rPr>
        <w:t>_______________</w:t>
      </w:r>
      <w:r>
        <w:rPr>
          <w:rFonts w:eastAsia="Verdana"/>
          <w:b w:val="0"/>
          <w:bCs w:val="0"/>
          <w:sz w:val="24"/>
          <w:szCs w:val="24"/>
        </w:rPr>
        <w:t>_</w:t>
      </w:r>
    </w:p>
    <w:p w:rsidR="00000000" w:rsidRPr="003149E1" w:rsidRDefault="00464C21" w:rsidP="003149E1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3149E1" w:rsidRDefault="00464C21" w:rsidP="00F82821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3149E1">
        <w:rPr>
          <w:rFonts w:eastAsia="Times New Roman"/>
          <w:sz w:val="24"/>
          <w:szCs w:val="24"/>
        </w:rPr>
        <w:t>Подписи сторон:</w:t>
      </w:r>
    </w:p>
    <w:p w:rsidR="00000000" w:rsidRPr="003149E1" w:rsidRDefault="00464C21" w:rsidP="003149E1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149E1"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proofErr w:type="gramStart"/>
      <w:r w:rsidRPr="003149E1">
        <w:rPr>
          <w:rFonts w:ascii="Times New Roman" w:hAnsi="Times New Roman" w:cs="Times New Roman"/>
          <w:sz w:val="24"/>
          <w:szCs w:val="24"/>
        </w:rPr>
        <w:t xml:space="preserve">Заимодавец:   </w:t>
      </w:r>
      <w:proofErr w:type="gramEnd"/>
      <w:r w:rsidRPr="003149E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3149E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F82821">
        <w:rPr>
          <w:rFonts w:ascii="Times New Roman" w:hAnsi="Times New Roman" w:cs="Times New Roman"/>
          <w:sz w:val="24"/>
          <w:szCs w:val="24"/>
        </w:rPr>
        <w:tab/>
      </w:r>
      <w:r w:rsidR="00F82821">
        <w:rPr>
          <w:rFonts w:ascii="Times New Roman" w:hAnsi="Times New Roman" w:cs="Times New Roman"/>
          <w:sz w:val="24"/>
          <w:szCs w:val="24"/>
        </w:rPr>
        <w:tab/>
      </w:r>
      <w:r w:rsidR="00F82821">
        <w:rPr>
          <w:rFonts w:ascii="Times New Roman" w:hAnsi="Times New Roman" w:cs="Times New Roman"/>
          <w:sz w:val="24"/>
          <w:szCs w:val="24"/>
        </w:rPr>
        <w:tab/>
      </w:r>
      <w:r w:rsidRPr="003149E1">
        <w:rPr>
          <w:rFonts w:ascii="Times New Roman" w:hAnsi="Times New Roman" w:cs="Times New Roman"/>
          <w:sz w:val="24"/>
          <w:szCs w:val="24"/>
        </w:rPr>
        <w:t xml:space="preserve">  Заемщик:</w:t>
      </w:r>
    </w:p>
    <w:p w:rsidR="00000000" w:rsidRPr="003149E1" w:rsidRDefault="00464C21" w:rsidP="003149E1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3149E1" w:rsidRDefault="00464C21" w:rsidP="003149E1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149E1">
        <w:rPr>
          <w:rFonts w:ascii="Times New Roman" w:hAnsi="Times New Roman" w:cs="Times New Roman"/>
          <w:sz w:val="24"/>
          <w:szCs w:val="24"/>
        </w:rPr>
        <w:t xml:space="preserve">__________________/____________              </w:t>
      </w:r>
      <w:r w:rsidR="00F82821">
        <w:rPr>
          <w:rFonts w:ascii="Times New Roman" w:hAnsi="Times New Roman" w:cs="Times New Roman"/>
          <w:sz w:val="24"/>
          <w:szCs w:val="24"/>
        </w:rPr>
        <w:tab/>
      </w:r>
      <w:r w:rsidR="00F82821">
        <w:rPr>
          <w:rFonts w:ascii="Times New Roman" w:hAnsi="Times New Roman" w:cs="Times New Roman"/>
          <w:sz w:val="24"/>
          <w:szCs w:val="24"/>
        </w:rPr>
        <w:tab/>
      </w:r>
      <w:r w:rsidRPr="003149E1">
        <w:rPr>
          <w:rFonts w:ascii="Times New Roman" w:hAnsi="Times New Roman" w:cs="Times New Roman"/>
          <w:sz w:val="24"/>
          <w:szCs w:val="24"/>
        </w:rPr>
        <w:t xml:space="preserve"> _____________/___________</w:t>
      </w:r>
    </w:p>
    <w:p w:rsidR="00000000" w:rsidRPr="003149E1" w:rsidRDefault="00464C21" w:rsidP="003149E1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149E1">
        <w:rPr>
          <w:rFonts w:ascii="Times New Roman" w:hAnsi="Times New Roman" w:cs="Times New Roman"/>
          <w:sz w:val="24"/>
          <w:szCs w:val="24"/>
        </w:rPr>
        <w:t xml:space="preserve">(Ф.И.О.)      </w:t>
      </w:r>
      <w:r w:rsidR="00F82821">
        <w:rPr>
          <w:rFonts w:ascii="Times New Roman" w:hAnsi="Times New Roman" w:cs="Times New Roman"/>
          <w:sz w:val="24"/>
          <w:szCs w:val="24"/>
        </w:rPr>
        <w:tab/>
      </w:r>
      <w:r w:rsidR="00F82821">
        <w:rPr>
          <w:rFonts w:ascii="Times New Roman" w:hAnsi="Times New Roman" w:cs="Times New Roman"/>
          <w:sz w:val="24"/>
          <w:szCs w:val="24"/>
        </w:rPr>
        <w:tab/>
      </w:r>
      <w:r w:rsidRPr="003149E1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Start"/>
      <w:r w:rsidRPr="003149E1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3149E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F82821">
        <w:rPr>
          <w:rFonts w:ascii="Times New Roman" w:hAnsi="Times New Roman" w:cs="Times New Roman"/>
          <w:sz w:val="24"/>
          <w:szCs w:val="24"/>
        </w:rPr>
        <w:tab/>
      </w:r>
      <w:r w:rsidR="00F82821">
        <w:rPr>
          <w:rFonts w:ascii="Times New Roman" w:hAnsi="Times New Roman" w:cs="Times New Roman"/>
          <w:sz w:val="24"/>
          <w:szCs w:val="24"/>
        </w:rPr>
        <w:tab/>
      </w:r>
      <w:r w:rsidRPr="003149E1">
        <w:rPr>
          <w:rFonts w:ascii="Times New Roman" w:hAnsi="Times New Roman" w:cs="Times New Roman"/>
          <w:sz w:val="24"/>
          <w:szCs w:val="24"/>
        </w:rPr>
        <w:t>(Ф.И.О.)</w:t>
      </w:r>
      <w:r w:rsidR="00F82821">
        <w:rPr>
          <w:rFonts w:ascii="Times New Roman" w:hAnsi="Times New Roman" w:cs="Times New Roman"/>
          <w:sz w:val="24"/>
          <w:szCs w:val="24"/>
        </w:rPr>
        <w:tab/>
      </w:r>
      <w:r w:rsidRPr="003149E1">
        <w:rPr>
          <w:rFonts w:ascii="Times New Roman" w:hAnsi="Times New Roman" w:cs="Times New Roman"/>
          <w:sz w:val="24"/>
          <w:szCs w:val="24"/>
        </w:rPr>
        <w:t xml:space="preserve">  </w:t>
      </w:r>
      <w:r w:rsidR="00F82821">
        <w:rPr>
          <w:rFonts w:ascii="Times New Roman" w:hAnsi="Times New Roman" w:cs="Times New Roman"/>
          <w:sz w:val="24"/>
          <w:szCs w:val="24"/>
        </w:rPr>
        <w:tab/>
      </w:r>
      <w:r w:rsidRPr="003149E1">
        <w:rPr>
          <w:rFonts w:ascii="Times New Roman" w:hAnsi="Times New Roman" w:cs="Times New Roman"/>
          <w:sz w:val="24"/>
          <w:szCs w:val="24"/>
        </w:rPr>
        <w:t>(подпись)</w:t>
      </w:r>
    </w:p>
    <w:p w:rsidR="00000000" w:rsidRPr="003149E1" w:rsidRDefault="00464C21" w:rsidP="003149E1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3149E1">
        <w:rPr>
          <w:rFonts w:ascii="Times New Roman" w:hAnsi="Times New Roman" w:cs="Times New Roman"/>
          <w:sz w:val="24"/>
          <w:szCs w:val="24"/>
        </w:rPr>
        <w:t>М.П.</w:t>
      </w:r>
    </w:p>
    <w:p w:rsidR="00464C21" w:rsidRPr="003149E1" w:rsidRDefault="00464C21" w:rsidP="003149E1">
      <w:pPr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 w:rsidRPr="003149E1">
        <w:rPr>
          <w:rFonts w:ascii="Times New Roman" w:eastAsia="Times New Roman" w:hAnsi="Times New Roman"/>
          <w:sz w:val="24"/>
          <w:szCs w:val="24"/>
        </w:rPr>
        <w:br/>
      </w:r>
      <w:r w:rsidR="00F82821" w:rsidRPr="003149E1">
        <w:rPr>
          <w:rFonts w:ascii="Times New Roman" w:eastAsia="Times New Roman" w:hAnsi="Times New Roman"/>
          <w:sz w:val="24"/>
          <w:szCs w:val="24"/>
        </w:rPr>
        <w:t xml:space="preserve"> </w:t>
      </w:r>
    </w:p>
    <w:sectPr w:rsidR="00464C21" w:rsidRPr="003149E1" w:rsidSect="00C14E47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C21" w:rsidRDefault="00464C21" w:rsidP="00C14E47">
      <w:r>
        <w:separator/>
      </w:r>
    </w:p>
  </w:endnote>
  <w:endnote w:type="continuationSeparator" w:id="0">
    <w:p w:rsidR="00464C21" w:rsidRDefault="00464C21" w:rsidP="00C14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E47" w:rsidRPr="00204C86" w:rsidRDefault="00C14E47" w:rsidP="00C14E47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E47" w:rsidRPr="00204C86" w:rsidRDefault="00C14E47" w:rsidP="00C14E47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C21" w:rsidRDefault="00464C21" w:rsidP="00C14E47">
      <w:r>
        <w:separator/>
      </w:r>
    </w:p>
  </w:footnote>
  <w:footnote w:type="continuationSeparator" w:id="0">
    <w:p w:rsidR="00464C21" w:rsidRDefault="00464C21" w:rsidP="00C14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E47" w:rsidRDefault="00C14E47">
    <w:pPr>
      <w:pStyle w:val="a5"/>
    </w:pPr>
    <w:r w:rsidRPr="00822CA1">
      <w:rPr>
        <w:noProof/>
      </w:rPr>
      <w:drawing>
        <wp:inline distT="0" distB="0" distL="0" distR="0" wp14:anchorId="28D9BF48" wp14:editId="448BF84F">
          <wp:extent cx="5685155" cy="225044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3149E1"/>
    <w:rsid w:val="00072810"/>
    <w:rsid w:val="000C1CB6"/>
    <w:rsid w:val="003149E1"/>
    <w:rsid w:val="00464C21"/>
    <w:rsid w:val="00C14E47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44EC49"/>
  <w15:chartTrackingRefBased/>
  <w15:docId w15:val="{8E3D9393-B350-4E02-96EE-5C32E5235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Verdana" w:hAnsi="Consolas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C14E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14E47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C14E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14E47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беспроцентном займе между учредителем и организацией - DOC</vt:lpstr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беспроцентном займе между учредителем и организацией - DOC</dc:title>
  <dc:subject/>
  <dc:creator>Полуюфта Алексей Владиславович</dc:creator>
  <cp:keywords/>
  <dc:description/>
  <cp:lastModifiedBy>Полуюфта Алексей Владиславович</cp:lastModifiedBy>
  <cp:revision>2</cp:revision>
  <dcterms:created xsi:type="dcterms:W3CDTF">2024-03-22T16:21:00Z</dcterms:created>
  <dcterms:modified xsi:type="dcterms:W3CDTF">2024-03-22T16:21:00Z</dcterms:modified>
</cp:coreProperties>
</file>