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2C1C" w:rsidRDefault="000A2C1C" w:rsidP="00796A35">
      <w:pPr>
        <w:pStyle w:val="3"/>
        <w:spacing w:before="0" w:beforeAutospacing="0" w:after="0" w:afterAutospacing="0"/>
        <w:ind w:left="-426"/>
        <w:jc w:val="center"/>
        <w:rPr>
          <w:rFonts w:eastAsia="Times New Roman"/>
          <w:sz w:val="24"/>
          <w:szCs w:val="24"/>
        </w:rPr>
      </w:pPr>
    </w:p>
    <w:p w:rsidR="000A2C1C" w:rsidRDefault="000A2C1C" w:rsidP="00796A35">
      <w:pPr>
        <w:pStyle w:val="3"/>
        <w:spacing w:before="0" w:beforeAutospacing="0" w:after="0" w:afterAutospacing="0"/>
        <w:ind w:left="-426"/>
        <w:jc w:val="center"/>
        <w:rPr>
          <w:rFonts w:eastAsia="Times New Roman"/>
          <w:sz w:val="24"/>
          <w:szCs w:val="24"/>
        </w:rPr>
      </w:pPr>
    </w:p>
    <w:p w:rsidR="00000000" w:rsidRDefault="00FB1F60" w:rsidP="00796A35">
      <w:pPr>
        <w:pStyle w:val="3"/>
        <w:spacing w:before="0" w:beforeAutospacing="0" w:after="0" w:afterAutospacing="0"/>
        <w:ind w:left="-426"/>
        <w:jc w:val="center"/>
        <w:rPr>
          <w:rFonts w:eastAsia="Times New Roman"/>
          <w:sz w:val="24"/>
          <w:szCs w:val="24"/>
        </w:rPr>
      </w:pPr>
      <w:r w:rsidRPr="00FB1F60">
        <w:rPr>
          <w:rFonts w:eastAsia="Times New Roman"/>
          <w:sz w:val="24"/>
          <w:szCs w:val="24"/>
        </w:rPr>
        <w:t>ДОГОВОР О ВРЕМЕННОМ БЕЗВОЗМЕЗДНОМ ПОЛЬЗОВАНИИ ИМУЩЕСТВОМ (МЕЖДУ ГРАЖДАНАМИ)</w:t>
      </w:r>
      <w:r>
        <w:rPr>
          <w:rFonts w:eastAsia="Times New Roman"/>
          <w:sz w:val="24"/>
          <w:szCs w:val="24"/>
        </w:rPr>
        <w:t xml:space="preserve"> №</w:t>
      </w:r>
      <w:r w:rsidRPr="00FB1F60">
        <w:rPr>
          <w:rFonts w:eastAsia="Times New Roman"/>
          <w:sz w:val="24"/>
          <w:szCs w:val="24"/>
        </w:rPr>
        <w:t>___</w:t>
      </w:r>
    </w:p>
    <w:p w:rsidR="000A2C1C" w:rsidRDefault="000A2C1C" w:rsidP="00796A35">
      <w:pPr>
        <w:ind w:left="-567"/>
        <w:jc w:val="both"/>
        <w:rPr>
          <w:rFonts w:ascii="Times New Roman" w:eastAsiaTheme="minorEastAsia" w:hAnsi="Times New Roman"/>
          <w:sz w:val="20"/>
          <w:szCs w:val="20"/>
        </w:rPr>
      </w:pPr>
      <w:r w:rsidRPr="00354192">
        <w:rPr>
          <w:rFonts w:ascii="Times New Roman" w:eastAsiaTheme="minorEastAsia" w:hAnsi="Times New Roman"/>
          <w:sz w:val="20"/>
          <w:szCs w:val="20"/>
        </w:rPr>
        <w:t xml:space="preserve">г. __________                                  </w:t>
      </w:r>
      <w:r w:rsidRPr="00354192">
        <w:rPr>
          <w:rFonts w:ascii="Times New Roman" w:eastAsiaTheme="minorEastAsia" w:hAnsi="Times New Roman"/>
          <w:sz w:val="20"/>
          <w:szCs w:val="20"/>
        </w:rPr>
        <w:tab/>
      </w:r>
      <w:r w:rsidRPr="00354192">
        <w:rPr>
          <w:rFonts w:ascii="Times New Roman" w:eastAsiaTheme="minorEastAsia" w:hAnsi="Times New Roman"/>
          <w:sz w:val="20"/>
          <w:szCs w:val="20"/>
        </w:rPr>
        <w:tab/>
      </w:r>
      <w:r w:rsidRPr="00354192">
        <w:rPr>
          <w:rFonts w:ascii="Times New Roman" w:eastAsiaTheme="minorEastAsia" w:hAnsi="Times New Roman"/>
          <w:sz w:val="20"/>
          <w:szCs w:val="20"/>
        </w:rPr>
        <w:tab/>
      </w:r>
      <w:r w:rsidRPr="00354192">
        <w:rPr>
          <w:rFonts w:ascii="Times New Roman" w:eastAsiaTheme="minorEastAsia" w:hAnsi="Times New Roman"/>
          <w:sz w:val="20"/>
          <w:szCs w:val="20"/>
        </w:rPr>
        <w:tab/>
        <w:t xml:space="preserve">     </w:t>
      </w:r>
      <w:r>
        <w:rPr>
          <w:rFonts w:ascii="Times New Roman" w:eastAsiaTheme="minorEastAsia" w:hAnsi="Times New Roman"/>
          <w:sz w:val="20"/>
          <w:szCs w:val="20"/>
        </w:rPr>
        <w:tab/>
      </w:r>
      <w:r>
        <w:rPr>
          <w:rFonts w:ascii="Times New Roman" w:eastAsiaTheme="minorEastAsia" w:hAnsi="Times New Roman"/>
          <w:sz w:val="20"/>
          <w:szCs w:val="20"/>
        </w:rPr>
        <w:tab/>
      </w:r>
      <w:proofErr w:type="gramStart"/>
      <w:r>
        <w:rPr>
          <w:rFonts w:ascii="Times New Roman" w:eastAsiaTheme="minorEastAsia" w:hAnsi="Times New Roman"/>
          <w:sz w:val="20"/>
          <w:szCs w:val="20"/>
        </w:rPr>
        <w:tab/>
      </w:r>
      <w:r w:rsidRPr="00354192">
        <w:rPr>
          <w:rFonts w:ascii="Times New Roman" w:eastAsiaTheme="minorEastAsia" w:hAnsi="Times New Roman"/>
          <w:sz w:val="20"/>
          <w:szCs w:val="20"/>
        </w:rPr>
        <w:t xml:space="preserve">  "</w:t>
      </w:r>
      <w:proofErr w:type="gramEnd"/>
      <w:r w:rsidRPr="00354192">
        <w:rPr>
          <w:rFonts w:ascii="Times New Roman" w:eastAsiaTheme="minorEastAsia" w:hAnsi="Times New Roman"/>
          <w:sz w:val="20"/>
          <w:szCs w:val="20"/>
        </w:rPr>
        <w:t>___"________ ____ г.</w:t>
      </w:r>
    </w:p>
    <w:p w:rsidR="00000000" w:rsidRPr="00FB1F60" w:rsidRDefault="002645BF" w:rsidP="00796A35">
      <w:pPr>
        <w:pStyle w:val="just"/>
        <w:spacing w:before="0" w:beforeAutospacing="0" w:after="0" w:afterAutospacing="0"/>
        <w:ind w:left="-426"/>
        <w:jc w:val="both"/>
      </w:pPr>
      <w:r w:rsidRPr="00FB1F60">
        <w:t xml:space="preserve">Гражданин(ка) Российской Федерации </w:t>
      </w:r>
      <w:r w:rsidR="000A2C1C" w:rsidRPr="00354192">
        <w:t>______</w:t>
      </w:r>
      <w:r w:rsidRPr="00FB1F60">
        <w:t xml:space="preserve">, паспорт серии </w:t>
      </w:r>
      <w:r w:rsidR="000A2C1C" w:rsidRPr="00354192">
        <w:t>______</w:t>
      </w:r>
      <w:r w:rsidRPr="00FB1F60">
        <w:t xml:space="preserve">N </w:t>
      </w:r>
      <w:r w:rsidR="000A2C1C" w:rsidRPr="00354192">
        <w:t>______</w:t>
      </w:r>
      <w:r w:rsidR="000A2C1C">
        <w:t xml:space="preserve">, </w:t>
      </w:r>
      <w:r w:rsidRPr="00FB1F60">
        <w:t xml:space="preserve">выдан "___"_________ ____ г. </w:t>
      </w:r>
      <w:r w:rsidR="000A2C1C" w:rsidRPr="00354192">
        <w:t>______</w:t>
      </w:r>
      <w:r w:rsidR="000A2C1C">
        <w:t xml:space="preserve">, </w:t>
      </w:r>
      <w:proofErr w:type="spellStart"/>
      <w:r w:rsidRPr="00FB1F60">
        <w:t>зарегистрированн</w:t>
      </w:r>
      <w:proofErr w:type="spellEnd"/>
      <w:r w:rsidRPr="00FB1F60">
        <w:t xml:space="preserve">____ по адресу: </w:t>
      </w:r>
      <w:r w:rsidR="000A2C1C" w:rsidRPr="00354192">
        <w:t>______</w:t>
      </w:r>
      <w:r w:rsidR="000A2C1C">
        <w:t xml:space="preserve">, </w:t>
      </w:r>
      <w:r w:rsidRPr="00FB1F60">
        <w:t>именуемый(</w:t>
      </w:r>
      <w:proofErr w:type="spellStart"/>
      <w:r w:rsidRPr="00FB1F60">
        <w:t>ая</w:t>
      </w:r>
      <w:proofErr w:type="spellEnd"/>
      <w:r w:rsidRPr="00FB1F60">
        <w:t xml:space="preserve">) в дальнейшем </w:t>
      </w:r>
      <w:r w:rsidR="000A2C1C">
        <w:t>«</w:t>
      </w:r>
      <w:r w:rsidRPr="00FB1F60">
        <w:t>Ссудодатель</w:t>
      </w:r>
      <w:r w:rsidR="000A2C1C">
        <w:t>»</w:t>
      </w:r>
      <w:r w:rsidRPr="00FB1F60">
        <w:t xml:space="preserve">, </w:t>
      </w:r>
      <w:r w:rsidRPr="00FB1F60">
        <w:t xml:space="preserve">с одной стороны, и гражданин(ка) Российской Федерации </w:t>
      </w:r>
      <w:r w:rsidR="000A2C1C" w:rsidRPr="00354192">
        <w:t>______</w:t>
      </w:r>
      <w:r w:rsidRPr="00FB1F60">
        <w:t xml:space="preserve">, паспорт серии </w:t>
      </w:r>
      <w:r w:rsidR="000A2C1C" w:rsidRPr="00354192">
        <w:t>______</w:t>
      </w:r>
      <w:r w:rsidRPr="00FB1F60">
        <w:t xml:space="preserve"> N </w:t>
      </w:r>
      <w:r w:rsidR="000A2C1C" w:rsidRPr="00354192">
        <w:t>______</w:t>
      </w:r>
      <w:r w:rsidRPr="00FB1F60">
        <w:t xml:space="preserve">, выдан "___"_________ ____ г. </w:t>
      </w:r>
      <w:r w:rsidR="000A2C1C" w:rsidRPr="00354192">
        <w:t>______</w:t>
      </w:r>
      <w:r w:rsidRPr="00FB1F60">
        <w:t xml:space="preserve">, </w:t>
      </w:r>
      <w:proofErr w:type="spellStart"/>
      <w:r w:rsidRPr="00FB1F60">
        <w:t>зарегистрированн</w:t>
      </w:r>
      <w:proofErr w:type="spellEnd"/>
      <w:r w:rsidRPr="00FB1F60">
        <w:t xml:space="preserve">____ по адресу: </w:t>
      </w:r>
      <w:r w:rsidR="000A2C1C" w:rsidRPr="00354192">
        <w:t>______</w:t>
      </w:r>
      <w:r w:rsidR="000A2C1C">
        <w:t>,</w:t>
      </w:r>
      <w:r w:rsidRPr="00FB1F60">
        <w:t xml:space="preserve"> именуемый(</w:t>
      </w:r>
      <w:proofErr w:type="spellStart"/>
      <w:r w:rsidRPr="00FB1F60">
        <w:t>ая</w:t>
      </w:r>
      <w:proofErr w:type="spellEnd"/>
      <w:r w:rsidRPr="00FB1F60">
        <w:t xml:space="preserve">) в дальнейшем </w:t>
      </w:r>
      <w:r w:rsidR="000A2C1C">
        <w:t>«</w:t>
      </w:r>
      <w:r w:rsidRPr="00FB1F60">
        <w:t>Ссудополучатель</w:t>
      </w:r>
      <w:r w:rsidR="000A2C1C">
        <w:t>»</w:t>
      </w:r>
      <w:r w:rsidRPr="00FB1F60">
        <w:t>, с другой стороны, заключили настоящий договор о нижеследующем:</w:t>
      </w:r>
    </w:p>
    <w:p w:rsidR="00796A35" w:rsidRDefault="002645BF" w:rsidP="00796A35">
      <w:pPr>
        <w:pStyle w:val="just"/>
        <w:numPr>
          <w:ilvl w:val="0"/>
          <w:numId w:val="1"/>
        </w:numPr>
        <w:spacing w:before="0" w:beforeAutospacing="0" w:after="0" w:afterAutospacing="0"/>
        <w:jc w:val="both"/>
      </w:pPr>
      <w:r w:rsidRPr="00FB1F60">
        <w:t xml:space="preserve">Ссудодатель передал, а Ссудополучатель принял </w:t>
      </w:r>
      <w:r w:rsidR="00796A35" w:rsidRPr="00FB1F60">
        <w:t>во временное безвозмездное пользование,</w:t>
      </w:r>
      <w:r w:rsidRPr="00FB1F60">
        <w:t xml:space="preserve"> принадле</w:t>
      </w:r>
      <w:r w:rsidRPr="00FB1F60">
        <w:t>жащее Ссудодателю имущество:</w:t>
      </w:r>
    </w:p>
    <w:p w:rsidR="00000000" w:rsidRPr="00FB1F60" w:rsidRDefault="00796A35" w:rsidP="00796A35">
      <w:pPr>
        <w:pStyle w:val="just"/>
        <w:spacing w:before="0" w:beforeAutospacing="0" w:after="0" w:afterAutospacing="0"/>
        <w:ind w:left="-66"/>
        <w:jc w:val="both"/>
      </w:pPr>
      <w:r>
        <w:t>__</w:t>
      </w:r>
      <w:r w:rsidRPr="00354192">
        <w:t>______</w:t>
      </w:r>
      <w:r w:rsidR="002645BF" w:rsidRPr="00FB1F60">
        <w:t xml:space="preserve"> (далее </w:t>
      </w:r>
      <w:r>
        <w:t>–</w:t>
      </w:r>
      <w:r w:rsidR="002645BF" w:rsidRPr="00FB1F60">
        <w:t xml:space="preserve"> </w:t>
      </w:r>
      <w:r>
        <w:t>«</w:t>
      </w:r>
      <w:r w:rsidR="002645BF" w:rsidRPr="00FB1F60">
        <w:t>имущество</w:t>
      </w:r>
      <w:r>
        <w:t>»</w:t>
      </w:r>
      <w:r w:rsidR="002645BF" w:rsidRPr="00FB1F60">
        <w:t>).</w:t>
      </w:r>
    </w:p>
    <w:p w:rsidR="00000000" w:rsidRPr="00FB1F60" w:rsidRDefault="002645BF" w:rsidP="00796A35">
      <w:pPr>
        <w:pStyle w:val="just"/>
        <w:spacing w:before="0" w:beforeAutospacing="0" w:after="0" w:afterAutospacing="0"/>
        <w:ind w:left="-426"/>
        <w:jc w:val="both"/>
      </w:pPr>
      <w:r w:rsidRPr="00FB1F60">
        <w:t xml:space="preserve">Право собственности Ссудодателя на имущество подтверждается </w:t>
      </w:r>
      <w:r w:rsidR="00796A35" w:rsidRPr="00354192">
        <w:t>______</w:t>
      </w:r>
      <w:r w:rsidRPr="00FB1F60">
        <w:t>.</w:t>
      </w:r>
    </w:p>
    <w:p w:rsidR="00000000" w:rsidRPr="00FB1F60" w:rsidRDefault="002645BF" w:rsidP="00796A35">
      <w:pPr>
        <w:pStyle w:val="just"/>
        <w:spacing w:before="0" w:beforeAutospacing="0" w:after="0" w:afterAutospacing="0"/>
        <w:ind w:left="-426"/>
        <w:jc w:val="both"/>
      </w:pPr>
      <w:r w:rsidRPr="00FB1F60">
        <w:t xml:space="preserve">2. Указанное имущество </w:t>
      </w:r>
      <w:r w:rsidRPr="00FB1F60">
        <w:t xml:space="preserve">оценивается сторонами в сумме </w:t>
      </w:r>
      <w:r w:rsidR="00796A35" w:rsidRPr="00354192">
        <w:t>______</w:t>
      </w:r>
      <w:r w:rsidR="00796A35" w:rsidRPr="00FB1F60">
        <w:t xml:space="preserve"> </w:t>
      </w:r>
      <w:r w:rsidRPr="00FB1F60">
        <w:t>(______________) рублей.</w:t>
      </w:r>
    </w:p>
    <w:p w:rsidR="00000000" w:rsidRPr="00FB1F60" w:rsidRDefault="002645BF" w:rsidP="00796A35">
      <w:pPr>
        <w:pStyle w:val="just"/>
        <w:spacing w:before="0" w:beforeAutospacing="0" w:after="0" w:afterAutospacing="0"/>
        <w:ind w:left="-426"/>
        <w:jc w:val="both"/>
      </w:pPr>
      <w:r w:rsidRPr="00FB1F60">
        <w:t xml:space="preserve">Недостатки передаваемого имущества: </w:t>
      </w:r>
      <w:r w:rsidR="00796A35" w:rsidRPr="00354192">
        <w:t>______</w:t>
      </w:r>
      <w:r w:rsidRPr="00FB1F60">
        <w:t>.</w:t>
      </w:r>
    </w:p>
    <w:p w:rsidR="00000000" w:rsidRPr="00FB1F60" w:rsidRDefault="002645BF" w:rsidP="00796A35">
      <w:pPr>
        <w:pStyle w:val="just"/>
        <w:spacing w:before="0" w:beforeAutospacing="0" w:after="0" w:afterAutospacing="0"/>
        <w:ind w:left="-426"/>
        <w:jc w:val="both"/>
      </w:pPr>
      <w:r w:rsidRPr="00FB1F60">
        <w:t xml:space="preserve">Передаваемые принадлежности </w:t>
      </w:r>
      <w:r w:rsidR="00796A35" w:rsidRPr="00354192">
        <w:t>______</w:t>
      </w:r>
      <w:r w:rsidRPr="00FB1F60">
        <w:t>.</w:t>
      </w:r>
    </w:p>
    <w:p w:rsidR="00000000" w:rsidRPr="00FB1F60" w:rsidRDefault="002645BF" w:rsidP="00796A35">
      <w:pPr>
        <w:pStyle w:val="just"/>
        <w:spacing w:before="0" w:beforeAutospacing="0" w:after="0" w:afterAutospacing="0"/>
        <w:ind w:left="-426"/>
        <w:jc w:val="both"/>
      </w:pPr>
      <w:r w:rsidRPr="00FB1F60">
        <w:t xml:space="preserve">Передаваемые документы </w:t>
      </w:r>
      <w:r w:rsidR="00796A35" w:rsidRPr="00354192">
        <w:t>______</w:t>
      </w:r>
      <w:r w:rsidRPr="00FB1F60">
        <w:t>.</w:t>
      </w:r>
    </w:p>
    <w:p w:rsidR="00000000" w:rsidRPr="00FB1F60" w:rsidRDefault="002645BF" w:rsidP="00796A35">
      <w:pPr>
        <w:pStyle w:val="just"/>
        <w:spacing w:before="0" w:beforeAutospacing="0" w:after="0" w:afterAutospacing="0"/>
        <w:ind w:left="-426"/>
        <w:jc w:val="both"/>
      </w:pPr>
      <w:r w:rsidRPr="00FB1F60">
        <w:t>Права третьих лиц на имущество _</w:t>
      </w:r>
      <w:r w:rsidR="00796A35">
        <w:t>_____</w:t>
      </w:r>
      <w:r w:rsidRPr="00FB1F60">
        <w:t>.</w:t>
      </w:r>
    </w:p>
    <w:p w:rsidR="00000000" w:rsidRPr="00FB1F60" w:rsidRDefault="002645BF" w:rsidP="00796A35">
      <w:pPr>
        <w:pStyle w:val="just"/>
        <w:spacing w:before="0" w:beforeAutospacing="0" w:after="0" w:afterAutospacing="0"/>
        <w:ind w:left="-426"/>
        <w:jc w:val="both"/>
      </w:pPr>
      <w:r w:rsidRPr="00FB1F60">
        <w:t xml:space="preserve">3. Указанное имущество передается во временное пользование с </w:t>
      </w:r>
      <w:r w:rsidR="00796A35" w:rsidRPr="00354192">
        <w:t>______</w:t>
      </w:r>
      <w:r w:rsidRPr="00FB1F60">
        <w:t xml:space="preserve"> по </w:t>
      </w:r>
      <w:r w:rsidR="00796A35" w:rsidRPr="00354192">
        <w:t>______</w:t>
      </w:r>
      <w:r w:rsidRPr="00FB1F60">
        <w:t>.</w:t>
      </w:r>
    </w:p>
    <w:p w:rsidR="00000000" w:rsidRPr="00FB1F60" w:rsidRDefault="002645BF" w:rsidP="00796A35">
      <w:pPr>
        <w:pStyle w:val="just"/>
        <w:spacing w:before="0" w:beforeAutospacing="0" w:after="0" w:afterAutospacing="0"/>
        <w:ind w:left="-426"/>
        <w:jc w:val="both"/>
      </w:pPr>
      <w:r w:rsidRPr="00FB1F60">
        <w:t xml:space="preserve">4. Адрес передачи: </w:t>
      </w:r>
      <w:r w:rsidR="00796A35" w:rsidRPr="00354192">
        <w:t>______</w:t>
      </w:r>
      <w:r w:rsidRPr="00FB1F60">
        <w:t>.</w:t>
      </w:r>
    </w:p>
    <w:p w:rsidR="00000000" w:rsidRPr="00FB1F60" w:rsidRDefault="002645BF" w:rsidP="00796A35">
      <w:pPr>
        <w:pStyle w:val="just"/>
        <w:spacing w:before="0" w:beforeAutospacing="0" w:after="0" w:afterAutospacing="0"/>
        <w:ind w:left="-426"/>
        <w:jc w:val="both"/>
      </w:pPr>
      <w:r w:rsidRPr="00FB1F60">
        <w:t>Адрес использо</w:t>
      </w:r>
      <w:r w:rsidRPr="00FB1F60">
        <w:t xml:space="preserve">вания имущества: </w:t>
      </w:r>
      <w:r w:rsidR="00796A35" w:rsidRPr="00354192">
        <w:t>______</w:t>
      </w:r>
      <w:r w:rsidRPr="00FB1F60">
        <w:t>.</w:t>
      </w:r>
    </w:p>
    <w:p w:rsidR="00000000" w:rsidRPr="00FB1F60" w:rsidRDefault="002645BF" w:rsidP="00796A35">
      <w:pPr>
        <w:pStyle w:val="just"/>
        <w:spacing w:before="0" w:beforeAutospacing="0" w:after="0" w:afterAutospacing="0"/>
        <w:ind w:left="-426"/>
        <w:jc w:val="both"/>
      </w:pPr>
      <w:r w:rsidRPr="00FB1F60">
        <w:t xml:space="preserve">Адрес возврата имущества: </w:t>
      </w:r>
      <w:r w:rsidR="00796A35" w:rsidRPr="00354192">
        <w:t>______</w:t>
      </w:r>
      <w:r w:rsidRPr="00FB1F60">
        <w:t>.</w:t>
      </w:r>
    </w:p>
    <w:p w:rsidR="00000000" w:rsidRPr="00FB1F60" w:rsidRDefault="002645BF" w:rsidP="00796A35">
      <w:pPr>
        <w:pStyle w:val="just"/>
        <w:spacing w:before="0" w:beforeAutospacing="0" w:after="0" w:afterAutospacing="0"/>
        <w:ind w:left="-426"/>
        <w:jc w:val="both"/>
      </w:pPr>
      <w:r w:rsidRPr="00FB1F60">
        <w:t>5. За пользование указанным имуществом плата не взимается.</w:t>
      </w:r>
    </w:p>
    <w:p w:rsidR="00000000" w:rsidRPr="00FB1F60" w:rsidRDefault="002645BF" w:rsidP="00796A35">
      <w:pPr>
        <w:pStyle w:val="just"/>
        <w:spacing w:before="0" w:beforeAutospacing="0" w:after="0" w:afterAutospacing="0"/>
        <w:ind w:left="-426"/>
        <w:jc w:val="both"/>
      </w:pPr>
      <w:r w:rsidRPr="00FB1F60">
        <w:t>6. Ссудополучатель несет ответственность за повреждение указанного имущества во время</w:t>
      </w:r>
      <w:r w:rsidRPr="00FB1F60">
        <w:t xml:space="preserve"> его нахождения в пользовании.</w:t>
      </w:r>
    </w:p>
    <w:p w:rsidR="00000000" w:rsidRPr="00FB1F60" w:rsidRDefault="002645BF" w:rsidP="00796A35">
      <w:pPr>
        <w:pStyle w:val="just"/>
        <w:spacing w:before="0" w:beforeAutospacing="0" w:after="0" w:afterAutospacing="0"/>
        <w:ind w:left="-426"/>
        <w:jc w:val="both"/>
      </w:pPr>
      <w:r w:rsidRPr="00FB1F60">
        <w:t>7. Ссудополучатель обязан(а) выполнять все требования, связанные с использованием переданного имущества.</w:t>
      </w:r>
    </w:p>
    <w:p w:rsidR="00000000" w:rsidRPr="00FB1F60" w:rsidRDefault="002645BF" w:rsidP="00796A35">
      <w:pPr>
        <w:pStyle w:val="just"/>
        <w:spacing w:before="0" w:beforeAutospacing="0" w:after="0" w:afterAutospacing="0"/>
        <w:ind w:left="-426"/>
        <w:jc w:val="both"/>
      </w:pPr>
      <w:r w:rsidRPr="00FB1F60">
        <w:t>8. По окончании срока договора Ссудополучатель обязан вернуть Ссудодателю указанное имущество в исправном состоянии.</w:t>
      </w:r>
    </w:p>
    <w:p w:rsidR="00000000" w:rsidRPr="00FB1F60" w:rsidRDefault="002645BF" w:rsidP="00796A35">
      <w:pPr>
        <w:pStyle w:val="just"/>
        <w:spacing w:before="0" w:beforeAutospacing="0" w:after="0" w:afterAutospacing="0"/>
        <w:ind w:left="-426"/>
        <w:jc w:val="both"/>
      </w:pPr>
      <w:r w:rsidRPr="00FB1F60">
        <w:t xml:space="preserve">9. </w:t>
      </w:r>
      <w:r w:rsidRPr="00FB1F60">
        <w:t>При намерении улучшить имущество Ссудополучатель обязуется письменно согласовать такие улучшения со Ссудодателем.</w:t>
      </w:r>
    </w:p>
    <w:p w:rsidR="00000000" w:rsidRPr="00FB1F60" w:rsidRDefault="002645BF" w:rsidP="00796A35">
      <w:pPr>
        <w:pStyle w:val="just"/>
        <w:spacing w:before="0" w:beforeAutospacing="0" w:after="0" w:afterAutospacing="0"/>
        <w:ind w:left="-426"/>
        <w:jc w:val="both"/>
      </w:pPr>
      <w:r w:rsidRPr="00FB1F60">
        <w:t>10. Ссудодатель вправе:</w:t>
      </w:r>
    </w:p>
    <w:p w:rsidR="00000000" w:rsidRPr="00FB1F60" w:rsidRDefault="002645BF" w:rsidP="00796A35">
      <w:pPr>
        <w:pStyle w:val="just"/>
        <w:spacing w:before="0" w:beforeAutospacing="0" w:after="0" w:afterAutospacing="0"/>
        <w:ind w:left="-426"/>
        <w:jc w:val="both"/>
      </w:pPr>
      <w:r w:rsidRPr="00FB1F60">
        <w:t>- в любое время проверять порядок использования имущества Ссудополучателем, не вмешиваясь в деятельность последнего;</w:t>
      </w:r>
    </w:p>
    <w:p w:rsidR="00000000" w:rsidRPr="00FB1F60" w:rsidRDefault="002645BF" w:rsidP="00796A35">
      <w:pPr>
        <w:pStyle w:val="just"/>
        <w:spacing w:before="0" w:beforeAutospacing="0" w:after="0" w:afterAutospacing="0"/>
        <w:ind w:left="-426"/>
        <w:jc w:val="both"/>
      </w:pPr>
      <w:r w:rsidRPr="00FB1F60">
        <w:t>-</w:t>
      </w:r>
      <w:r w:rsidRPr="00FB1F60">
        <w:t xml:space="preserve"> произвести отчуждение имущества или передать его в возмездное пользование третьему лицу. При этом к новому собственнику или пользователю переходят права по ранее заключенному настоящему договору, а его права в отношении вещи обременяются правами Ссудополу</w:t>
      </w:r>
      <w:r w:rsidRPr="00FB1F60">
        <w:t>чателя.</w:t>
      </w:r>
    </w:p>
    <w:p w:rsidR="00000000" w:rsidRPr="00FB1F60" w:rsidRDefault="002645BF" w:rsidP="00796A35">
      <w:pPr>
        <w:pStyle w:val="just"/>
        <w:spacing w:before="0" w:beforeAutospacing="0" w:after="0" w:afterAutospacing="0"/>
        <w:ind w:left="-426"/>
        <w:jc w:val="both"/>
      </w:pPr>
      <w:r w:rsidRPr="00FB1F60">
        <w:t xml:space="preserve">11. Расходы по заключению настоящего договора уплачивает </w:t>
      </w:r>
      <w:r w:rsidR="00796A35" w:rsidRPr="00354192">
        <w:t>______</w:t>
      </w:r>
      <w:r w:rsidR="00796A35" w:rsidRPr="00FB1F60">
        <w:t xml:space="preserve"> </w:t>
      </w:r>
      <w:r w:rsidRPr="00FB1F60">
        <w:t>(Ссудополучатель/Ссудодатель).</w:t>
      </w:r>
    </w:p>
    <w:p w:rsidR="00000000" w:rsidRPr="00FB1F60" w:rsidRDefault="002645BF" w:rsidP="00796A35">
      <w:pPr>
        <w:pStyle w:val="just"/>
        <w:spacing w:before="0" w:beforeAutospacing="0" w:after="0" w:afterAutospacing="0"/>
        <w:ind w:left="-426"/>
        <w:jc w:val="both"/>
      </w:pPr>
      <w:r w:rsidRPr="00FB1F60">
        <w:lastRenderedPageBreak/>
        <w:t>12. Ссудодатель отвечает за недостатки имущества, которые он умышленно или по грубой неосторожности не оговорил(а) при заключении договора п</w:t>
      </w:r>
      <w:r w:rsidRPr="00FB1F60">
        <w:t>ользования.</w:t>
      </w:r>
    </w:p>
    <w:p w:rsidR="00000000" w:rsidRPr="00FB1F60" w:rsidRDefault="002645BF" w:rsidP="00796A35">
      <w:pPr>
        <w:pStyle w:val="just"/>
        <w:spacing w:before="0" w:beforeAutospacing="0" w:after="0" w:afterAutospacing="0"/>
        <w:ind w:left="-426"/>
        <w:jc w:val="both"/>
      </w:pPr>
      <w:r w:rsidRPr="00FB1F60">
        <w:t>При обнаружении таких недостатков Ссудодатель вправе по своему выбору потребовать от Ссудополучателя безвозмездного устранения недостатков имущества, или возмещения своих расходов на устранение таких недостатков, или досрочного расторжения дого</w:t>
      </w:r>
      <w:r w:rsidRPr="00FB1F60">
        <w:t>вора и возмещения понесенного им реального ущерба.</w:t>
      </w:r>
    </w:p>
    <w:p w:rsidR="00000000" w:rsidRPr="00FB1F60" w:rsidRDefault="002645BF" w:rsidP="00796A35">
      <w:pPr>
        <w:pStyle w:val="just"/>
        <w:spacing w:before="0" w:beforeAutospacing="0" w:after="0" w:afterAutospacing="0"/>
        <w:ind w:left="-426"/>
        <w:jc w:val="both"/>
      </w:pPr>
      <w:r w:rsidRPr="00FB1F60">
        <w:t>13. Ссудодатель, извещенный о требованиях Ссудополучателя или о его намерении устранить недостатки вещи за счет Ссудодателя, может без промедления произвести замену неисправного имущества другим, находящимся в надлежащем состоянии.</w:t>
      </w:r>
    </w:p>
    <w:p w:rsidR="00000000" w:rsidRPr="00FB1F60" w:rsidRDefault="002645BF" w:rsidP="00796A35">
      <w:pPr>
        <w:pStyle w:val="just"/>
        <w:spacing w:before="0" w:beforeAutospacing="0" w:after="0" w:afterAutospacing="0"/>
        <w:ind w:left="-426"/>
        <w:jc w:val="both"/>
      </w:pPr>
      <w:r w:rsidRPr="00FB1F60">
        <w:t>14. Ссудодатель не отвеч</w:t>
      </w:r>
      <w:r w:rsidRPr="00FB1F60">
        <w:t>ает за недостатки имущества, которые были им оговорены при заключении договора, либо были заранее известны Ссудополучателю, либо должны были быть обнаружены Ссудополучателем во время осмотра имущества или проверки его исправности при заключении договора ил</w:t>
      </w:r>
      <w:r w:rsidRPr="00FB1F60">
        <w:t>и при передаче.</w:t>
      </w:r>
    </w:p>
    <w:p w:rsidR="00000000" w:rsidRPr="00FB1F60" w:rsidRDefault="002645BF" w:rsidP="00796A35">
      <w:pPr>
        <w:pStyle w:val="just"/>
        <w:spacing w:before="0" w:beforeAutospacing="0" w:after="0" w:afterAutospacing="0"/>
        <w:ind w:left="-426"/>
        <w:jc w:val="both"/>
      </w:pPr>
      <w:r w:rsidRPr="00FB1F60">
        <w:t>15. Ссудодатель отвечает за вред, причиненный третьему лицу в результате использования имущества, если не докажет, что вред причинен вследствие умысла или грубой неосторожности Ссудополучателя или лица, у которого эта вещь оказалась с согла</w:t>
      </w:r>
      <w:r w:rsidRPr="00FB1F60">
        <w:t>сия Ссудодателя.</w:t>
      </w:r>
    </w:p>
    <w:p w:rsidR="00000000" w:rsidRPr="00FB1F60" w:rsidRDefault="002645BF" w:rsidP="00796A35">
      <w:pPr>
        <w:pStyle w:val="just"/>
        <w:spacing w:before="0" w:beforeAutospacing="0" w:after="0" w:afterAutospacing="0"/>
        <w:ind w:left="-426"/>
        <w:jc w:val="both"/>
      </w:pPr>
      <w:r w:rsidRPr="00FB1F60">
        <w:t>(Вариант при желании сторон:</w:t>
      </w:r>
    </w:p>
    <w:p w:rsidR="00000000" w:rsidRPr="00FB1F60" w:rsidRDefault="002645BF" w:rsidP="00796A35">
      <w:pPr>
        <w:pStyle w:val="just"/>
        <w:spacing w:before="0" w:beforeAutospacing="0" w:after="0" w:afterAutospacing="0"/>
        <w:ind w:left="-426"/>
        <w:jc w:val="both"/>
      </w:pPr>
      <w:r w:rsidRPr="00FB1F60">
        <w:t>16. По соглашению сторон договор подлежит нотариальному удостоверению.)</w:t>
      </w:r>
    </w:p>
    <w:p w:rsidR="00000000" w:rsidRPr="00FB1F60" w:rsidRDefault="002645BF" w:rsidP="00796A35">
      <w:pPr>
        <w:pStyle w:val="just"/>
        <w:spacing w:before="0" w:beforeAutospacing="0" w:after="0" w:afterAutospacing="0"/>
        <w:ind w:left="-426"/>
        <w:jc w:val="both"/>
      </w:pPr>
      <w:r w:rsidRPr="00FB1F60">
        <w:t>17. Договор составлен в двух экземплярах, по одному для каждой из сторон (при нотариальном удостоверении: в трех экземплярах по одному для</w:t>
      </w:r>
      <w:r w:rsidRPr="00FB1F60">
        <w:t xml:space="preserve"> каждой из сторон, один хранится в делах </w:t>
      </w:r>
      <w:r w:rsidR="00796A35" w:rsidRPr="00354192">
        <w:t>______</w:t>
      </w:r>
      <w:r w:rsidRPr="00FB1F60">
        <w:t xml:space="preserve"> нотариальной конторы).</w:t>
      </w:r>
    </w:p>
    <w:p w:rsidR="00000000" w:rsidRPr="00FB1F60" w:rsidRDefault="002645BF" w:rsidP="00796A35">
      <w:pPr>
        <w:ind w:left="-426"/>
        <w:jc w:val="both"/>
        <w:rPr>
          <w:rFonts w:ascii="Times New Roman" w:eastAsia="Times New Roman" w:hAnsi="Times New Roman"/>
          <w:sz w:val="24"/>
          <w:szCs w:val="24"/>
        </w:rPr>
      </w:pPr>
    </w:p>
    <w:p w:rsidR="00000000" w:rsidRDefault="002645BF" w:rsidP="009A1A87">
      <w:pPr>
        <w:pStyle w:val="3"/>
        <w:spacing w:before="0" w:beforeAutospacing="0" w:after="0" w:afterAutospacing="0"/>
        <w:ind w:left="-426"/>
        <w:jc w:val="center"/>
        <w:rPr>
          <w:rFonts w:eastAsia="Times New Roman"/>
          <w:sz w:val="24"/>
          <w:szCs w:val="24"/>
        </w:rPr>
      </w:pPr>
      <w:r w:rsidRPr="00FB1F60">
        <w:rPr>
          <w:rFonts w:eastAsia="Times New Roman"/>
          <w:sz w:val="24"/>
          <w:szCs w:val="24"/>
        </w:rPr>
        <w:t>ПОДПИСИ СТОРОН:</w:t>
      </w:r>
    </w:p>
    <w:p w:rsidR="001E4F12" w:rsidRPr="00FB1F60" w:rsidRDefault="001E4F12" w:rsidP="009A1A87">
      <w:pPr>
        <w:pStyle w:val="3"/>
        <w:spacing w:before="0" w:beforeAutospacing="0" w:after="0" w:afterAutospacing="0"/>
        <w:ind w:left="-426"/>
        <w:jc w:val="center"/>
        <w:rPr>
          <w:rFonts w:eastAsia="Times New Roman"/>
          <w:sz w:val="24"/>
          <w:szCs w:val="24"/>
        </w:rPr>
      </w:pPr>
      <w:bookmarkStart w:id="0" w:name="_GoBack"/>
      <w:bookmarkEnd w:id="0"/>
    </w:p>
    <w:p w:rsidR="00796A35" w:rsidRPr="00642D0F" w:rsidRDefault="00796A35" w:rsidP="00796A35">
      <w:pPr>
        <w:pStyle w:val="HTML"/>
        <w:rPr>
          <w:rFonts w:ascii="Times New Roman" w:hAnsi="Times New Roman"/>
          <w:sz w:val="24"/>
          <w:szCs w:val="24"/>
        </w:rPr>
      </w:pPr>
      <w:proofErr w:type="gramStart"/>
      <w:r>
        <w:rPr>
          <w:rFonts w:ascii="Times New Roman" w:hAnsi="Times New Roman"/>
          <w:sz w:val="24"/>
          <w:szCs w:val="24"/>
        </w:rPr>
        <w:t>Ссудодатель</w:t>
      </w:r>
      <w:r w:rsidRPr="00642D0F">
        <w:rPr>
          <w:rFonts w:ascii="Times New Roman" w:hAnsi="Times New Roman"/>
          <w:sz w:val="24"/>
          <w:szCs w:val="24"/>
        </w:rPr>
        <w:t xml:space="preserve">:   </w:t>
      </w:r>
      <w:proofErr w:type="gramEnd"/>
      <w:r w:rsidRPr="00642D0F">
        <w:rPr>
          <w:rFonts w:ascii="Times New Roman" w:hAnsi="Times New Roman"/>
          <w:sz w:val="24"/>
          <w:szCs w:val="24"/>
        </w:rPr>
        <w:t xml:space="preserve">                               </w:t>
      </w:r>
      <w:r w:rsidRPr="00642D0F">
        <w:rPr>
          <w:rFonts w:ascii="Times New Roman" w:hAnsi="Times New Roman"/>
          <w:sz w:val="24"/>
          <w:szCs w:val="24"/>
        </w:rPr>
        <w:tab/>
      </w:r>
      <w:r w:rsidRPr="00642D0F">
        <w:rPr>
          <w:rFonts w:ascii="Times New Roman" w:hAnsi="Times New Roman"/>
          <w:sz w:val="24"/>
          <w:szCs w:val="24"/>
        </w:rPr>
        <w:tab/>
      </w:r>
      <w:r>
        <w:rPr>
          <w:rFonts w:ascii="Times New Roman" w:hAnsi="Times New Roman"/>
          <w:sz w:val="24"/>
          <w:szCs w:val="24"/>
        </w:rPr>
        <w:t xml:space="preserve"> </w:t>
      </w:r>
      <w:r w:rsidRPr="00FB1F60">
        <w:rPr>
          <w:rFonts w:ascii="Times New Roman" w:hAnsi="Times New Roman" w:cs="Times New Roman"/>
          <w:sz w:val="24"/>
          <w:szCs w:val="24"/>
        </w:rPr>
        <w:t>Ссудополучатель</w:t>
      </w:r>
      <w:r w:rsidRPr="00642D0F">
        <w:rPr>
          <w:rFonts w:ascii="Times New Roman" w:hAnsi="Times New Roman"/>
          <w:sz w:val="24"/>
          <w:szCs w:val="24"/>
        </w:rPr>
        <w:t xml:space="preserve">:                                  </w:t>
      </w:r>
    </w:p>
    <w:p w:rsidR="00796A35" w:rsidRPr="00642D0F" w:rsidRDefault="00796A35" w:rsidP="00796A35">
      <w:pPr>
        <w:pStyle w:val="HTML"/>
        <w:rPr>
          <w:rFonts w:ascii="Times New Roman" w:hAnsi="Times New Roman"/>
          <w:sz w:val="24"/>
          <w:szCs w:val="24"/>
        </w:rPr>
      </w:pPr>
    </w:p>
    <w:p w:rsidR="00796A35" w:rsidRPr="00642D0F" w:rsidRDefault="00796A35" w:rsidP="00796A35">
      <w:pPr>
        <w:pStyle w:val="HTML"/>
        <w:rPr>
          <w:rFonts w:ascii="Times New Roman" w:hAnsi="Times New Roman"/>
          <w:sz w:val="24"/>
          <w:szCs w:val="24"/>
        </w:rPr>
      </w:pPr>
      <w:r w:rsidRPr="00642D0F">
        <w:rPr>
          <w:rFonts w:ascii="Times New Roman" w:hAnsi="Times New Roman"/>
          <w:sz w:val="24"/>
          <w:szCs w:val="24"/>
        </w:rPr>
        <w:t xml:space="preserve">___________________________               </w:t>
      </w:r>
      <w:r w:rsidRPr="00642D0F">
        <w:rPr>
          <w:rFonts w:ascii="Times New Roman" w:hAnsi="Times New Roman"/>
          <w:sz w:val="24"/>
          <w:szCs w:val="24"/>
        </w:rPr>
        <w:tab/>
        <w:t xml:space="preserve">   __________________________</w:t>
      </w:r>
    </w:p>
    <w:p w:rsidR="00796A35" w:rsidRPr="00642D0F" w:rsidRDefault="00796A35" w:rsidP="00796A35">
      <w:pPr>
        <w:pStyle w:val="HTML"/>
        <w:rPr>
          <w:rFonts w:ascii="Times New Roman" w:hAnsi="Times New Roman"/>
          <w:sz w:val="24"/>
          <w:szCs w:val="24"/>
        </w:rPr>
      </w:pPr>
      <w:r w:rsidRPr="00642D0F">
        <w:rPr>
          <w:rFonts w:ascii="Times New Roman" w:hAnsi="Times New Roman"/>
          <w:sz w:val="24"/>
          <w:szCs w:val="24"/>
        </w:rPr>
        <w:t xml:space="preserve">(должность, Ф.И.О.)                         </w:t>
      </w:r>
      <w:r w:rsidRPr="00642D0F">
        <w:rPr>
          <w:rFonts w:ascii="Times New Roman" w:hAnsi="Times New Roman"/>
          <w:sz w:val="24"/>
          <w:szCs w:val="24"/>
        </w:rPr>
        <w:tab/>
      </w:r>
      <w:r w:rsidRPr="00642D0F">
        <w:rPr>
          <w:rFonts w:ascii="Times New Roman" w:hAnsi="Times New Roman"/>
          <w:sz w:val="24"/>
          <w:szCs w:val="24"/>
        </w:rPr>
        <w:tab/>
        <w:t xml:space="preserve"> (должность, Ф.И.О.)</w:t>
      </w:r>
    </w:p>
    <w:p w:rsidR="00796A35" w:rsidRPr="00642D0F" w:rsidRDefault="00796A35" w:rsidP="00796A35">
      <w:pPr>
        <w:pStyle w:val="HTML"/>
        <w:rPr>
          <w:rFonts w:ascii="Times New Roman" w:hAnsi="Times New Roman"/>
          <w:sz w:val="24"/>
          <w:szCs w:val="24"/>
        </w:rPr>
      </w:pPr>
    </w:p>
    <w:p w:rsidR="00796A35" w:rsidRPr="00642D0F" w:rsidRDefault="00796A35" w:rsidP="00796A35">
      <w:pPr>
        <w:pStyle w:val="HTML"/>
        <w:rPr>
          <w:rFonts w:ascii="Times New Roman" w:hAnsi="Times New Roman"/>
          <w:sz w:val="24"/>
          <w:szCs w:val="24"/>
        </w:rPr>
      </w:pPr>
      <w:r w:rsidRPr="00642D0F">
        <w:rPr>
          <w:rFonts w:ascii="Times New Roman" w:hAnsi="Times New Roman"/>
          <w:sz w:val="24"/>
          <w:szCs w:val="24"/>
        </w:rPr>
        <w:tab/>
      </w:r>
      <w:r w:rsidRPr="00642D0F">
        <w:rPr>
          <w:rFonts w:ascii="Times New Roman" w:hAnsi="Times New Roman"/>
          <w:sz w:val="24"/>
          <w:szCs w:val="24"/>
        </w:rPr>
        <w:tab/>
      </w:r>
    </w:p>
    <w:p w:rsidR="002645BF" w:rsidRPr="00FB1F60" w:rsidRDefault="002645BF" w:rsidP="00796A35">
      <w:pPr>
        <w:pStyle w:val="HTML"/>
        <w:ind w:left="-426"/>
        <w:jc w:val="both"/>
        <w:rPr>
          <w:rFonts w:ascii="Times New Roman" w:eastAsia="Times New Roman" w:hAnsi="Times New Roman" w:cs="Times New Roman"/>
          <w:sz w:val="24"/>
          <w:szCs w:val="24"/>
        </w:rPr>
      </w:pPr>
    </w:p>
    <w:sectPr w:rsidR="002645BF" w:rsidRPr="00FB1F60" w:rsidSect="009A1A87">
      <w:footerReference w:type="default" r:id="rId7"/>
      <w:headerReference w:type="first" r:id="rId8"/>
      <w:footerReference w:type="first" r:id="rId9"/>
      <w:pgSz w:w="11906" w:h="16838"/>
      <w:pgMar w:top="1134" w:right="850" w:bottom="1134" w:left="1701" w:header="426"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45BF" w:rsidRDefault="002645BF" w:rsidP="009A1A87">
      <w:r>
        <w:separator/>
      </w:r>
    </w:p>
  </w:endnote>
  <w:endnote w:type="continuationSeparator" w:id="0">
    <w:p w:rsidR="002645BF" w:rsidRDefault="002645BF" w:rsidP="009A1A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4F12" w:rsidRPr="00204C86" w:rsidRDefault="001E4F12" w:rsidP="001E4F12">
    <w:pPr>
      <w:pStyle w:val="a7"/>
      <w:jc w:val="center"/>
      <w:rPr>
        <w:rFonts w:ascii="Calibri Light" w:hAnsi="Calibri Light" w:cs="Calibri Light"/>
      </w:rPr>
    </w:pPr>
    <w:r w:rsidRPr="00204C86">
      <w:rPr>
        <w:rFonts w:ascii="Calibri Light" w:hAnsi="Calibri Light" w:cs="Calibri Light"/>
      </w:rPr>
      <w:t>Информация предоставлена - https://cleanbuh.ru</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4F12" w:rsidRPr="00204C86" w:rsidRDefault="001E4F12" w:rsidP="001E4F12">
    <w:pPr>
      <w:pStyle w:val="a7"/>
      <w:jc w:val="center"/>
      <w:rPr>
        <w:rFonts w:ascii="Calibri Light" w:hAnsi="Calibri Light" w:cs="Calibri Light"/>
      </w:rPr>
    </w:pPr>
    <w:r w:rsidRPr="00204C86">
      <w:rPr>
        <w:rFonts w:ascii="Calibri Light" w:hAnsi="Calibri Light" w:cs="Calibri Light"/>
      </w:rPr>
      <w:t>Информация предоставлена - https://cleanbuh.ru</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45BF" w:rsidRDefault="002645BF" w:rsidP="009A1A87">
      <w:r>
        <w:separator/>
      </w:r>
    </w:p>
  </w:footnote>
  <w:footnote w:type="continuationSeparator" w:id="0">
    <w:p w:rsidR="002645BF" w:rsidRDefault="002645BF" w:rsidP="009A1A8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1A87" w:rsidRDefault="009A1A87">
    <w:pPr>
      <w:pStyle w:val="a5"/>
    </w:pPr>
    <w:r w:rsidRPr="00822CA1">
      <w:rPr>
        <w:noProof/>
      </w:rPr>
      <w:drawing>
        <wp:inline distT="0" distB="0" distL="0" distR="0" wp14:anchorId="45B21BCB" wp14:editId="5CE118B4">
          <wp:extent cx="5685155" cy="225044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85155" cy="225044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13C5308"/>
    <w:multiLevelType w:val="hybridMultilevel"/>
    <w:tmpl w:val="4CCA6BBC"/>
    <w:lvl w:ilvl="0" w:tplc="FD4850E2">
      <w:start w:val="1"/>
      <w:numFmt w:val="decimal"/>
      <w:lvlText w:val="%1."/>
      <w:lvlJc w:val="left"/>
      <w:pPr>
        <w:ind w:left="-66" w:hanging="360"/>
      </w:pPr>
      <w:rPr>
        <w:rFonts w:hint="default"/>
      </w:rPr>
    </w:lvl>
    <w:lvl w:ilvl="1" w:tplc="04190019" w:tentative="1">
      <w:start w:val="1"/>
      <w:numFmt w:val="lowerLetter"/>
      <w:lvlText w:val="%2."/>
      <w:lvlJc w:val="left"/>
      <w:pPr>
        <w:ind w:left="654" w:hanging="360"/>
      </w:pPr>
    </w:lvl>
    <w:lvl w:ilvl="2" w:tplc="0419001B" w:tentative="1">
      <w:start w:val="1"/>
      <w:numFmt w:val="lowerRoman"/>
      <w:lvlText w:val="%3."/>
      <w:lvlJc w:val="right"/>
      <w:pPr>
        <w:ind w:left="1374" w:hanging="180"/>
      </w:pPr>
    </w:lvl>
    <w:lvl w:ilvl="3" w:tplc="0419000F" w:tentative="1">
      <w:start w:val="1"/>
      <w:numFmt w:val="decimal"/>
      <w:lvlText w:val="%4."/>
      <w:lvlJc w:val="left"/>
      <w:pPr>
        <w:ind w:left="2094" w:hanging="360"/>
      </w:pPr>
    </w:lvl>
    <w:lvl w:ilvl="4" w:tplc="04190019" w:tentative="1">
      <w:start w:val="1"/>
      <w:numFmt w:val="lowerLetter"/>
      <w:lvlText w:val="%5."/>
      <w:lvlJc w:val="left"/>
      <w:pPr>
        <w:ind w:left="2814" w:hanging="360"/>
      </w:pPr>
    </w:lvl>
    <w:lvl w:ilvl="5" w:tplc="0419001B" w:tentative="1">
      <w:start w:val="1"/>
      <w:numFmt w:val="lowerRoman"/>
      <w:lvlText w:val="%6."/>
      <w:lvlJc w:val="right"/>
      <w:pPr>
        <w:ind w:left="3534" w:hanging="180"/>
      </w:pPr>
    </w:lvl>
    <w:lvl w:ilvl="6" w:tplc="0419000F" w:tentative="1">
      <w:start w:val="1"/>
      <w:numFmt w:val="decimal"/>
      <w:lvlText w:val="%7."/>
      <w:lvlJc w:val="left"/>
      <w:pPr>
        <w:ind w:left="4254" w:hanging="360"/>
      </w:pPr>
    </w:lvl>
    <w:lvl w:ilvl="7" w:tplc="04190019" w:tentative="1">
      <w:start w:val="1"/>
      <w:numFmt w:val="lowerLetter"/>
      <w:lvlText w:val="%8."/>
      <w:lvlJc w:val="left"/>
      <w:pPr>
        <w:ind w:left="4974" w:hanging="360"/>
      </w:pPr>
    </w:lvl>
    <w:lvl w:ilvl="8" w:tplc="0419001B" w:tentative="1">
      <w:start w:val="1"/>
      <w:numFmt w:val="lowerRoman"/>
      <w:lvlText w:val="%9."/>
      <w:lvlJc w:val="right"/>
      <w:pPr>
        <w:ind w:left="569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doNotHyphenateCaps/>
  <w:drawingGridHorizontalSpacing w:val="0"/>
  <w:drawingGridVerticalSpacing w:val="0"/>
  <w:characterSpacingControl w:val="doNotCompress"/>
  <w:hdrShapeDefaults>
    <o:shapedefaults v:ext="edit" spidmax="2049"/>
  </w:hdrShapeDefault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
  <w:rsids>
    <w:rsidRoot w:val="00FB1F60"/>
    <w:rsid w:val="000A2C1C"/>
    <w:rsid w:val="001E4F12"/>
    <w:rsid w:val="002645BF"/>
    <w:rsid w:val="00796A35"/>
    <w:rsid w:val="009A1A87"/>
    <w:rsid w:val="00FB1F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E8190C"/>
  <w15:chartTrackingRefBased/>
  <w15:docId w15:val="{43DFAE09-6933-455B-9019-847914572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heme="majorHAnsi" w:eastAsiaTheme="majorEastAsia" w:hAnsiTheme="majorHAnsi" w:cstheme="majorBidi"/>
      <w:color w:val="2E74B5" w:themeColor="accent1" w:themeShade="BF"/>
      <w:sz w:val="32"/>
      <w:szCs w:val="32"/>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customStyle="1" w:styleId="small">
    <w:name w:val="small"/>
    <w:rPr>
      <w:rFonts w:ascii="Verdana" w:eastAsia="Verdana" w:hAnsi="Verdana"/>
      <w:sz w:val="2"/>
      <w:szCs w:val="2"/>
    </w:rPr>
  </w:style>
  <w:style w:type="character" w:customStyle="1" w:styleId="30">
    <w:name w:val="Заголовок 3 Знак"/>
    <w:basedOn w:val="a0"/>
    <w:link w:val="3"/>
    <w:uiPriority w:val="9"/>
    <w:semiHidden/>
    <w:rPr>
      <w:rFonts w:asciiTheme="majorHAnsi" w:eastAsiaTheme="majorEastAsia" w:hAnsiTheme="majorHAnsi" w:cstheme="majorBidi"/>
      <w:color w:val="1F4D78" w:themeColor="accent1" w:themeShade="7F"/>
      <w:sz w:val="24"/>
      <w:szCs w:val="24"/>
    </w:rPr>
  </w:style>
  <w:style w:type="paragraph" w:styleId="HTML">
    <w:name w:val="HTML Preformatted"/>
    <w:basedOn w:val="a"/>
    <w:link w:val="HTML0"/>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rPr>
      <w:rFonts w:ascii="Consolas" w:eastAsia="Verdana" w:hAnsi="Consolas"/>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paragraph" w:styleId="a5">
    <w:name w:val="header"/>
    <w:basedOn w:val="a"/>
    <w:link w:val="a6"/>
    <w:uiPriority w:val="99"/>
    <w:unhideWhenUsed/>
    <w:rsid w:val="009A1A87"/>
    <w:pPr>
      <w:tabs>
        <w:tab w:val="center" w:pos="4677"/>
        <w:tab w:val="right" w:pos="9355"/>
      </w:tabs>
    </w:pPr>
  </w:style>
  <w:style w:type="character" w:customStyle="1" w:styleId="a6">
    <w:name w:val="Верхний колонтитул Знак"/>
    <w:basedOn w:val="a0"/>
    <w:link w:val="a5"/>
    <w:uiPriority w:val="99"/>
    <w:rsid w:val="009A1A87"/>
    <w:rPr>
      <w:rFonts w:ascii="Verdana" w:eastAsia="Verdana" w:hAnsi="Verdana"/>
      <w:sz w:val="15"/>
      <w:szCs w:val="16"/>
    </w:rPr>
  </w:style>
  <w:style w:type="paragraph" w:styleId="a7">
    <w:name w:val="footer"/>
    <w:basedOn w:val="a"/>
    <w:link w:val="a8"/>
    <w:uiPriority w:val="99"/>
    <w:unhideWhenUsed/>
    <w:rsid w:val="009A1A87"/>
    <w:pPr>
      <w:tabs>
        <w:tab w:val="center" w:pos="4677"/>
        <w:tab w:val="right" w:pos="9355"/>
      </w:tabs>
    </w:pPr>
  </w:style>
  <w:style w:type="character" w:customStyle="1" w:styleId="a8">
    <w:name w:val="Нижний колонтитул Знак"/>
    <w:basedOn w:val="a0"/>
    <w:link w:val="a7"/>
    <w:uiPriority w:val="99"/>
    <w:rsid w:val="009A1A87"/>
    <w:rPr>
      <w:rFonts w:ascii="Verdana" w:eastAsia="Verdana" w:hAnsi="Verdana"/>
      <w:sz w:val="15"/>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unicod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611</Words>
  <Characters>3484</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Договор о временном безвозмездном пользовании имуществом (между гражданами) - DOC</vt:lpstr>
    </vt:vector>
  </TitlesOfParts>
  <Company/>
  <LinksUpToDate>false</LinksUpToDate>
  <CharactersWithSpaces>4087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 временном безвозмездном пользовании имуществом (между гражданами) - DOC</dc:title>
  <dc:subject/>
  <dc:creator>Полуюфта Алексей Владиславович</dc:creator>
  <cp:keywords/>
  <dc:description/>
  <cp:lastModifiedBy>Полуюфта Алексей Владиславович</cp:lastModifiedBy>
  <cp:revision>6</cp:revision>
  <dcterms:created xsi:type="dcterms:W3CDTF">2024-08-02T15:45:00Z</dcterms:created>
  <dcterms:modified xsi:type="dcterms:W3CDTF">2024-08-02T15:50:00Z</dcterms:modified>
</cp:coreProperties>
</file>